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1C" w:rsidRPr="0050209E" w:rsidRDefault="00FD7C83" w:rsidP="00C3141C">
      <w:pPr>
        <w:pStyle w:val="a3"/>
        <w:adjustRightInd/>
        <w:rPr>
          <w:rFonts w:hAnsi="Times New Roman" w:cs="Times New Roman"/>
          <w:color w:val="auto"/>
        </w:rPr>
      </w:pPr>
      <w:bookmarkStart w:id="0" w:name="_GoBack"/>
      <w:bookmarkEnd w:id="0"/>
      <w:r>
        <w:rPr>
          <w:noProof/>
          <w:color w:val="auto"/>
        </w:rPr>
        <mc:AlternateContent>
          <mc:Choice Requires="wpg">
            <w:drawing>
              <wp:anchor distT="0" distB="0" distL="114300" distR="114300" simplePos="0" relativeHeight="251657216" behindDoc="0" locked="0" layoutInCell="1" allowOverlap="1">
                <wp:simplePos x="0" y="0"/>
                <wp:positionH relativeFrom="column">
                  <wp:posOffset>2094230</wp:posOffset>
                </wp:positionH>
                <wp:positionV relativeFrom="paragraph">
                  <wp:posOffset>-299085</wp:posOffset>
                </wp:positionV>
                <wp:extent cx="612775" cy="3708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370840"/>
                          <a:chOff x="4999" y="380"/>
                          <a:chExt cx="965" cy="584"/>
                        </a:xfrm>
                      </wpg:grpSpPr>
                      <wps:wsp>
                        <wps:cNvPr id="5" name="Text Box 2"/>
                        <wps:cNvSpPr txBox="1">
                          <a:spLocks noChangeArrowheads="1"/>
                        </wps:cNvSpPr>
                        <wps:spPr bwMode="auto">
                          <a:xfrm>
                            <a:off x="5081" y="489"/>
                            <a:ext cx="88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15" w:rsidRDefault="005D0815">
                              <w:r>
                                <w:rPr>
                                  <w:rFonts w:hint="eastAsia"/>
                                </w:rPr>
                                <w:t>印</w:t>
                              </w:r>
                            </w:p>
                          </w:txbxContent>
                        </wps:txbx>
                        <wps:bodyPr rot="0" vert="horz" wrap="square" lIns="74295" tIns="8890" rIns="74295" bIns="8890" anchor="t" anchorCtr="0" upright="1">
                          <a:noAutofit/>
                        </wps:bodyPr>
                      </wps:wsp>
                      <wps:wsp>
                        <wps:cNvPr id="6" name="Oval 3"/>
                        <wps:cNvSpPr>
                          <a:spLocks noChangeArrowheads="1"/>
                        </wps:cNvSpPr>
                        <wps:spPr bwMode="auto">
                          <a:xfrm>
                            <a:off x="4999" y="380"/>
                            <a:ext cx="612" cy="584"/>
                          </a:xfrm>
                          <a:prstGeom prst="ellipse">
                            <a:avLst/>
                          </a:prstGeom>
                          <a:noFill/>
                          <a:ln w="952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64.9pt;margin-top:-23.55pt;width:48.25pt;height:29.2pt;z-index:251657216" coordorigin="4999,380" coordsize="96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5081;top:489;width:88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5D0815" w:rsidRDefault="005D0815">
                        <w:r>
                          <w:rPr>
                            <w:rFonts w:hint="eastAsia"/>
                          </w:rPr>
                          <w:t>印</w:t>
                        </w:r>
                      </w:p>
                    </w:txbxContent>
                  </v:textbox>
                </v:shape>
                <v:oval id="Oval 3" o:spid="_x0000_s1028" style="position:absolute;left:4999;top:380;width:61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" filled="f" strokecolor="#a5a5a5">
                  <v:textbox inset="5.85pt,.7pt,5.85pt,.7pt"/>
                </v:oval>
              </v:group>
            </w:pict>
          </mc:Fallback>
        </mc:AlternateContent>
      </w:r>
      <w:r w:rsidR="001B5771" w:rsidRPr="0050209E">
        <w:rPr>
          <w:color w:val="auto"/>
        </w:rPr>
        <w:t>(</w:t>
      </w:r>
      <w:r w:rsidR="001B5771" w:rsidRPr="0050209E">
        <w:rPr>
          <w:rFonts w:hint="eastAsia"/>
          <w:color w:val="auto"/>
        </w:rPr>
        <w:t>参考様式第</w:t>
      </w:r>
      <w:r w:rsidR="008A787D">
        <w:rPr>
          <w:rFonts w:hint="eastAsia"/>
          <w:color w:val="auto"/>
        </w:rPr>
        <w:t>１</w:t>
      </w:r>
      <w:r w:rsidR="001B5771" w:rsidRPr="0050209E">
        <w:rPr>
          <w:rFonts w:hint="eastAsia"/>
          <w:color w:val="auto"/>
        </w:rPr>
        <w:t>号</w:t>
      </w:r>
      <w:r w:rsidR="001B5771" w:rsidRPr="0050209E">
        <w:rPr>
          <w:color w:val="auto"/>
        </w:rPr>
        <w:t>)</w:t>
      </w:r>
    </w:p>
    <w:p w:rsidR="00C3141C" w:rsidRPr="0050209E" w:rsidRDefault="008265F5" w:rsidP="00EA7519">
      <w:pPr>
        <w:pStyle w:val="a3"/>
        <w:wordWrap w:val="0"/>
        <w:adjustRightInd/>
        <w:jc w:val="right"/>
        <w:rPr>
          <w:rFonts w:hAnsi="Times New Roman" w:cs="Times New Roman" w:hint="eastAsia"/>
          <w:color w:val="auto"/>
        </w:rPr>
      </w:pPr>
      <w:r w:rsidRPr="0050209E">
        <w:rPr>
          <w:rFonts w:hAnsi="Times New Roman" w:cs="Times New Roman" w:hint="eastAsia"/>
          <w:color w:val="auto"/>
        </w:rPr>
        <w:t>令和</w:t>
      </w:r>
      <w:r w:rsidR="001B5771" w:rsidRPr="0050209E">
        <w:rPr>
          <w:rFonts w:hAnsi="Times New Roman" w:cs="Times New Roman" w:hint="eastAsia"/>
          <w:color w:val="auto"/>
        </w:rPr>
        <w:t xml:space="preserve">　　年　　月　　日</w:t>
      </w:r>
      <w:r w:rsidR="00EA7519" w:rsidRPr="0050209E">
        <w:rPr>
          <w:rFonts w:hAnsi="Times New Roman" w:cs="Times New Roman" w:hint="eastAsia"/>
          <w:color w:val="auto"/>
        </w:rPr>
        <w:t xml:space="preserve">　</w:t>
      </w:r>
    </w:p>
    <w:p w:rsidR="00C3141C" w:rsidRPr="0050209E" w:rsidRDefault="00C3141C" w:rsidP="00C3141C">
      <w:pPr>
        <w:pStyle w:val="a3"/>
        <w:adjustRightInd/>
        <w:jc w:val="right"/>
        <w:rPr>
          <w:rFonts w:hAnsi="Times New Roman" w:cs="Times New Roman" w:hint="eastAsia"/>
          <w:color w:val="auto"/>
        </w:rPr>
      </w:pPr>
    </w:p>
    <w:p w:rsidR="00261EA0" w:rsidRPr="0050209E" w:rsidRDefault="001B5771">
      <w:pPr>
        <w:pStyle w:val="a3"/>
        <w:adjustRightInd/>
        <w:spacing w:line="388" w:lineRule="exact"/>
        <w:jc w:val="center"/>
        <w:rPr>
          <w:rFonts w:hAnsi="Times New Roman" w:cs="Times New Roman"/>
          <w:color w:val="auto"/>
        </w:rPr>
      </w:pPr>
      <w:r w:rsidRPr="0050209E">
        <w:rPr>
          <w:rFonts w:eastAsia="ＭＳ ゴシック" w:hAnsi="Times New Roman" w:cs="ＭＳ ゴシック" w:hint="eastAsia"/>
          <w:color w:val="auto"/>
          <w:sz w:val="30"/>
          <w:szCs w:val="30"/>
        </w:rPr>
        <w:t>貸付希望農用地等の農地中間管理機構への登録申請書</w:t>
      </w:r>
    </w:p>
    <w:p w:rsidR="00261EA0" w:rsidRPr="0050209E" w:rsidRDefault="00261EA0">
      <w:pPr>
        <w:pStyle w:val="a3"/>
        <w:adjustRightInd/>
        <w:rPr>
          <w:rFonts w:hAnsi="Times New Roman" w:cs="Times New Roman"/>
          <w:color w:val="auto"/>
        </w:rPr>
      </w:pPr>
    </w:p>
    <w:p w:rsidR="00A44837" w:rsidRPr="0050209E" w:rsidRDefault="001B5771" w:rsidP="00EA7519">
      <w:pPr>
        <w:pStyle w:val="a3"/>
        <w:adjustRightInd/>
        <w:spacing w:line="320" w:lineRule="exact"/>
        <w:ind w:firstLineChars="100" w:firstLine="210"/>
        <w:rPr>
          <w:rFonts w:hAnsi="Times New Roman" w:cs="Times New Roman"/>
          <w:color w:val="auto"/>
          <w:sz w:val="20"/>
          <w:szCs w:val="20"/>
        </w:rPr>
      </w:pPr>
      <w:r w:rsidRPr="0050209E">
        <w:rPr>
          <w:rFonts w:hint="eastAsia"/>
          <w:color w:val="auto"/>
        </w:rPr>
        <w:t>公益社団法人新潟県農林公社</w:t>
      </w:r>
    </w:p>
    <w:p w:rsidR="00A44837" w:rsidRPr="0050209E" w:rsidRDefault="001B5771" w:rsidP="005170F8">
      <w:pPr>
        <w:pStyle w:val="a3"/>
        <w:adjustRightInd/>
        <w:spacing w:line="320" w:lineRule="exact"/>
        <w:ind w:leftChars="202" w:left="424"/>
        <w:rPr>
          <w:rFonts w:hAnsi="Times New Roman" w:cs="Times New Roman"/>
          <w:color w:val="auto"/>
          <w:sz w:val="20"/>
          <w:szCs w:val="20"/>
        </w:rPr>
      </w:pPr>
      <w:r w:rsidRPr="0050209E">
        <w:rPr>
          <w:rFonts w:hint="eastAsia"/>
          <w:color w:val="auto"/>
        </w:rPr>
        <w:t xml:space="preserve">代表理事　</w:t>
      </w:r>
      <w:r w:rsidR="0035636F">
        <w:rPr>
          <w:rFonts w:hint="eastAsia"/>
          <w:color w:val="auto"/>
        </w:rPr>
        <w:t>星</w:t>
      </w:r>
      <w:r w:rsidR="00E54D75">
        <w:rPr>
          <w:rFonts w:hint="eastAsia"/>
          <w:color w:val="auto"/>
        </w:rPr>
        <w:t xml:space="preserve">　</w:t>
      </w:r>
      <w:r w:rsidR="0035636F">
        <w:rPr>
          <w:rFonts w:hint="eastAsia"/>
          <w:color w:val="auto"/>
        </w:rPr>
        <w:t>丈志</w:t>
      </w:r>
      <w:r w:rsidRPr="0050209E">
        <w:rPr>
          <w:rFonts w:hint="eastAsia"/>
          <w:color w:val="auto"/>
        </w:rPr>
        <w:t xml:space="preserve">　様</w:t>
      </w:r>
    </w:p>
    <w:p w:rsidR="00261EA0" w:rsidRPr="0050209E" w:rsidRDefault="005170F8" w:rsidP="005170F8">
      <w:pPr>
        <w:pStyle w:val="a3"/>
        <w:adjustRightInd/>
        <w:ind w:leftChars="135" w:left="283"/>
        <w:rPr>
          <w:rFonts w:hAnsi="Times New Roman" w:cs="Times New Roman"/>
          <w:color w:val="auto"/>
        </w:rPr>
      </w:pPr>
      <w:r w:rsidRPr="0050209E">
        <w:rPr>
          <w:rFonts w:hint="eastAsia"/>
          <w:color w:val="auto"/>
        </w:rPr>
        <w:t>（</w:t>
      </w:r>
      <w:r w:rsidR="006B1632" w:rsidRPr="0050209E">
        <w:rPr>
          <w:rFonts w:hint="eastAsia"/>
          <w:color w:val="auto"/>
        </w:rPr>
        <w:t>長岡市農業再生協議会</w:t>
      </w:r>
      <w:r w:rsidR="00A44837" w:rsidRPr="0050209E">
        <w:rPr>
          <w:rFonts w:hint="eastAsia"/>
          <w:color w:val="auto"/>
        </w:rPr>
        <w:t>経由</w:t>
      </w:r>
      <w:r w:rsidRPr="0050209E">
        <w:rPr>
          <w:rFonts w:hint="eastAsia"/>
          <w:color w:val="auto"/>
        </w:rPr>
        <w:t>）</w:t>
      </w:r>
    </w:p>
    <w:p w:rsidR="005B5FF6" w:rsidRDefault="00925EE5" w:rsidP="005170F8">
      <w:pPr>
        <w:pStyle w:val="a3"/>
        <w:adjustRightInd/>
        <w:ind w:leftChars="2295" w:left="4819"/>
        <w:rPr>
          <w:color w:val="auto"/>
          <w:u w:val="single" w:color="000000"/>
        </w:rPr>
      </w:pPr>
      <w:r>
        <w:rPr>
          <w:rFonts w:hint="eastAsia"/>
          <w:color w:val="auto"/>
          <w:u w:val="single" w:color="000000"/>
        </w:rPr>
        <w:t xml:space="preserve">住　所： </w:t>
      </w:r>
      <w:r>
        <w:rPr>
          <w:color w:val="auto"/>
          <w:u w:val="single" w:color="000000"/>
        </w:rPr>
        <w:t xml:space="preserve">        </w:t>
      </w:r>
      <w:r>
        <w:rPr>
          <w:rFonts w:hint="eastAsia"/>
          <w:color w:val="auto"/>
          <w:u w:val="single" w:color="000000"/>
        </w:rPr>
        <w:t xml:space="preserve">　　　　　</w:t>
      </w:r>
      <w:r w:rsidR="005628F3">
        <w:rPr>
          <w:rFonts w:hint="eastAsia"/>
          <w:color w:val="auto"/>
          <w:u w:val="single" w:color="000000"/>
        </w:rPr>
        <w:t xml:space="preserve"> </w:t>
      </w:r>
      <w:r w:rsidR="007F20E8">
        <w:rPr>
          <w:rFonts w:hint="eastAsia"/>
          <w:color w:val="auto"/>
          <w:u w:val="single" w:color="000000"/>
        </w:rPr>
        <w:t xml:space="preserve">　</w:t>
      </w:r>
      <w:r w:rsidR="00362EC0">
        <w:rPr>
          <w:rFonts w:hint="eastAsia"/>
          <w:color w:val="auto"/>
          <w:u w:val="single" w:color="000000"/>
        </w:rPr>
        <w:t xml:space="preserve">　</w:t>
      </w:r>
      <w:r w:rsidR="00C46F67">
        <w:rPr>
          <w:color w:val="auto"/>
          <w:u w:val="single" w:color="000000"/>
        </w:rPr>
        <w:t xml:space="preserve">　</w:t>
      </w:r>
    </w:p>
    <w:p w:rsidR="00F95A3F" w:rsidRDefault="00F95A3F" w:rsidP="005170F8">
      <w:pPr>
        <w:pStyle w:val="a3"/>
        <w:adjustRightInd/>
        <w:ind w:leftChars="2295" w:left="4819"/>
        <w:rPr>
          <w:rFonts w:hint="eastAsia"/>
          <w:color w:val="auto"/>
          <w:u w:val="single" w:color="000000"/>
        </w:rPr>
      </w:pPr>
    </w:p>
    <w:p w:rsidR="00261EA0" w:rsidRPr="0050209E" w:rsidRDefault="00925EE5" w:rsidP="005170F8">
      <w:pPr>
        <w:pStyle w:val="a3"/>
        <w:adjustRightInd/>
        <w:ind w:leftChars="2295" w:left="4819"/>
        <w:rPr>
          <w:rFonts w:hAnsi="Times New Roman" w:cs="Times New Roman"/>
          <w:color w:val="auto"/>
        </w:rPr>
      </w:pPr>
      <w:r>
        <w:rPr>
          <w:rFonts w:hint="eastAsia"/>
          <w:color w:val="auto"/>
          <w:u w:val="single" w:color="000000"/>
        </w:rPr>
        <w:t xml:space="preserve">氏　名：　　　　　　</w:t>
      </w:r>
      <w:r w:rsidR="005628F3">
        <w:rPr>
          <w:rFonts w:hint="eastAsia"/>
          <w:color w:val="auto"/>
          <w:u w:val="single" w:color="000000"/>
        </w:rPr>
        <w:t xml:space="preserve">　</w:t>
      </w:r>
      <w:r w:rsidR="002F1E8E">
        <w:rPr>
          <w:rFonts w:hint="eastAsia"/>
          <w:color w:val="auto"/>
          <w:u w:val="single" w:color="000000"/>
        </w:rPr>
        <w:t xml:space="preserve">　　　　　</w:t>
      </w:r>
      <w:r w:rsidR="00362EC0">
        <w:rPr>
          <w:rFonts w:hint="eastAsia"/>
          <w:color w:val="auto"/>
          <w:u w:val="single" w:color="000000"/>
        </w:rPr>
        <w:t xml:space="preserve"> </w:t>
      </w:r>
      <w:r w:rsidR="001B5771" w:rsidRPr="0050209E">
        <w:rPr>
          <w:rFonts w:hAnsi="Times New Roman" w:cs="Times New Roman"/>
          <w:color w:val="auto"/>
        </w:rPr>
        <w:fldChar w:fldCharType="begin"/>
      </w:r>
      <w:r w:rsidR="001B5771" w:rsidRPr="0050209E">
        <w:rPr>
          <w:rFonts w:hAnsi="Times New Roman" w:cs="Times New Roman"/>
          <w:color w:val="auto"/>
        </w:rPr>
        <w:instrText>eq \o\ac(</w:instrText>
      </w:r>
      <w:r w:rsidR="001B5771" w:rsidRPr="0050209E">
        <w:rPr>
          <w:rFonts w:hint="eastAsia"/>
          <w:snapToGrid w:val="0"/>
          <w:color w:val="auto"/>
          <w:u w:val="single" w:color="000000"/>
        </w:rPr>
        <w:instrText>○</w:instrText>
      </w:r>
      <w:r w:rsidR="001B5771" w:rsidRPr="0050209E">
        <w:rPr>
          <w:rFonts w:hAnsi="Times New Roman" w:cs="Times New Roman"/>
          <w:color w:val="auto"/>
        </w:rPr>
        <w:instrText>,</w:instrText>
      </w:r>
      <w:r w:rsidR="001B5771" w:rsidRPr="0050209E">
        <w:rPr>
          <w:rFonts w:hint="eastAsia"/>
          <w:snapToGrid w:val="0"/>
          <w:color w:val="auto"/>
          <w:position w:val="3"/>
          <w:sz w:val="13"/>
          <w:szCs w:val="13"/>
          <w:u w:val="single" w:color="000000"/>
        </w:rPr>
        <w:instrText>印</w:instrText>
      </w:r>
      <w:r w:rsidR="001B5771" w:rsidRPr="0050209E">
        <w:rPr>
          <w:rFonts w:hAnsi="Times New Roman" w:cs="Times New Roman"/>
          <w:color w:val="auto"/>
        </w:rPr>
        <w:instrText>)</w:instrText>
      </w:r>
      <w:r w:rsidR="001B5771" w:rsidRPr="0050209E">
        <w:rPr>
          <w:rFonts w:hAnsi="Times New Roman" w:cs="Times New Roman"/>
          <w:color w:val="auto"/>
        </w:rPr>
        <w:fldChar w:fldCharType="separate"/>
      </w:r>
      <w:r w:rsidR="001B5771" w:rsidRPr="0050209E">
        <w:rPr>
          <w:rFonts w:hint="eastAsia"/>
          <w:snapToGrid w:val="0"/>
          <w:color w:val="auto"/>
          <w:u w:val="single" w:color="000000"/>
        </w:rPr>
        <w:t>○</w:t>
      </w:r>
      <w:r w:rsidR="001B5771" w:rsidRPr="0050209E">
        <w:rPr>
          <w:rFonts w:hAnsi="Times New Roman" w:cs="Times New Roman"/>
          <w:color w:val="auto"/>
        </w:rPr>
        <w:fldChar w:fldCharType="end"/>
      </w:r>
    </w:p>
    <w:p w:rsidR="00261EA0" w:rsidRPr="0050209E" w:rsidRDefault="001B5771" w:rsidP="005170F8">
      <w:pPr>
        <w:pStyle w:val="a3"/>
        <w:adjustRightInd/>
        <w:ind w:leftChars="2295" w:left="4819"/>
        <w:rPr>
          <w:rFonts w:hAnsi="Times New Roman" w:cs="Times New Roman"/>
          <w:color w:val="auto"/>
        </w:rPr>
      </w:pPr>
      <w:r w:rsidRPr="0050209E">
        <w:rPr>
          <w:rFonts w:hint="eastAsia"/>
          <w:color w:val="auto"/>
        </w:rPr>
        <w:t>電話番号</w:t>
      </w:r>
      <w:r w:rsidR="005170F8" w:rsidRPr="0050209E">
        <w:rPr>
          <w:rFonts w:hint="eastAsia"/>
          <w:color w:val="auto"/>
        </w:rPr>
        <w:t>（</w:t>
      </w:r>
      <w:r w:rsidR="00362EC0">
        <w:rPr>
          <w:rFonts w:hint="eastAsia"/>
          <w:color w:val="auto"/>
        </w:rPr>
        <w:t xml:space="preserve">　</w:t>
      </w:r>
      <w:r w:rsidR="002F1E8E">
        <w:rPr>
          <w:rFonts w:hint="eastAsia"/>
          <w:color w:val="auto"/>
        </w:rPr>
        <w:t xml:space="preserve">　　　　　　　　　</w:t>
      </w:r>
      <w:r w:rsidRPr="0050209E">
        <w:rPr>
          <w:rFonts w:hint="eastAsia"/>
          <w:color w:val="auto"/>
        </w:rPr>
        <w:t xml:space="preserve">　</w:t>
      </w:r>
      <w:r w:rsidR="005170F8" w:rsidRPr="0050209E">
        <w:rPr>
          <w:rFonts w:hint="eastAsia"/>
          <w:color w:val="auto"/>
        </w:rPr>
        <w:t>）</w:t>
      </w:r>
    </w:p>
    <w:p w:rsidR="00261EA0" w:rsidRPr="003547AA" w:rsidRDefault="00261EA0">
      <w:pPr>
        <w:pStyle w:val="a3"/>
        <w:adjustRightInd/>
        <w:rPr>
          <w:rFonts w:hAnsi="Times New Roman" w:cs="Times New Roman"/>
          <w:color w:val="auto"/>
        </w:rPr>
      </w:pPr>
    </w:p>
    <w:p w:rsidR="00261EA0" w:rsidRPr="0050209E" w:rsidRDefault="001B5771" w:rsidP="005170F8">
      <w:pPr>
        <w:pStyle w:val="a3"/>
        <w:adjustRightInd/>
        <w:ind w:firstLineChars="135" w:firstLine="283"/>
        <w:rPr>
          <w:rFonts w:hAnsi="Times New Roman" w:cs="Times New Roman"/>
          <w:color w:val="auto"/>
        </w:rPr>
      </w:pPr>
      <w:r w:rsidRPr="0050209E">
        <w:rPr>
          <w:rFonts w:hint="eastAsia"/>
          <w:color w:val="auto"/>
        </w:rPr>
        <w:t>私は、以下の事項を承諾の上、次の農用地等を貸付希望地として登録申請します。</w:t>
      </w:r>
    </w:p>
    <w:p w:rsidR="00261EA0" w:rsidRPr="0050209E" w:rsidRDefault="00261EA0">
      <w:pPr>
        <w:pStyle w:val="a3"/>
        <w:adjustRightInd/>
        <w:rPr>
          <w:rFonts w:hAnsi="Times New Roman" w:cs="Times New Roman"/>
          <w:color w:val="auto"/>
        </w:rPr>
      </w:pPr>
    </w:p>
    <w:p w:rsidR="00261EA0" w:rsidRPr="0050209E" w:rsidRDefault="001B5771" w:rsidP="00A730C6">
      <w:pPr>
        <w:pStyle w:val="a3"/>
        <w:adjustRightInd/>
        <w:spacing w:afterLines="50" w:after="149"/>
        <w:rPr>
          <w:rFonts w:hAnsi="Times New Roman" w:cs="Times New Roman"/>
          <w:color w:val="auto"/>
        </w:rPr>
      </w:pPr>
      <w:r w:rsidRPr="0050209E">
        <w:rPr>
          <w:rFonts w:hint="eastAsia"/>
          <w:color w:val="auto"/>
        </w:rPr>
        <w:t>１　貸付希望農用地等　　別紙のとおり</w:t>
      </w:r>
    </w:p>
    <w:p w:rsidR="00261EA0" w:rsidRPr="0050209E" w:rsidRDefault="001B5771" w:rsidP="00A730C6">
      <w:pPr>
        <w:pStyle w:val="a3"/>
        <w:adjustRightInd/>
        <w:spacing w:afterLines="50" w:after="149"/>
        <w:ind w:left="210" w:hanging="210"/>
        <w:rPr>
          <w:color w:val="auto"/>
        </w:rPr>
      </w:pPr>
      <w:r w:rsidRPr="0050209E">
        <w:rPr>
          <w:rFonts w:hint="eastAsia"/>
          <w:color w:val="auto"/>
        </w:rPr>
        <w:t>２　農地中間管理機構</w:t>
      </w:r>
      <w:r w:rsidR="005170F8" w:rsidRPr="0050209E">
        <w:rPr>
          <w:color w:val="auto"/>
        </w:rPr>
        <w:t>（</w:t>
      </w:r>
      <w:r w:rsidRPr="0050209E">
        <w:rPr>
          <w:rFonts w:hint="eastAsia"/>
          <w:color w:val="auto"/>
        </w:rPr>
        <w:t>以下｢機構｣</w:t>
      </w:r>
      <w:r w:rsidR="005170F8" w:rsidRPr="0050209E">
        <w:rPr>
          <w:color w:val="auto"/>
        </w:rPr>
        <w:t>）</w:t>
      </w:r>
      <w:r w:rsidRPr="0050209E">
        <w:rPr>
          <w:rFonts w:hint="eastAsia"/>
          <w:color w:val="auto"/>
        </w:rPr>
        <w:t>に、農地中間管理権が設定されるまでの間は、自ら農用地等を管理します。</w:t>
      </w:r>
    </w:p>
    <w:p w:rsidR="008265F5" w:rsidRPr="0050209E" w:rsidRDefault="008265F5" w:rsidP="00A730C6">
      <w:pPr>
        <w:pStyle w:val="a3"/>
        <w:adjustRightInd/>
        <w:spacing w:afterLines="50" w:after="149"/>
        <w:ind w:left="210" w:hanging="210"/>
        <w:rPr>
          <w:rFonts w:hAnsi="Times New Roman" w:cs="Times New Roman" w:hint="eastAsia"/>
          <w:color w:val="auto"/>
        </w:rPr>
      </w:pPr>
      <w:r w:rsidRPr="0050209E">
        <w:rPr>
          <w:rFonts w:hint="eastAsia"/>
          <w:color w:val="auto"/>
        </w:rPr>
        <w:t>３　転貸先については、新潟県農地中間管理機構に一任します。</w:t>
      </w:r>
    </w:p>
    <w:p w:rsidR="00261EA0" w:rsidRPr="0050209E" w:rsidRDefault="008265F5" w:rsidP="00A730C6">
      <w:pPr>
        <w:pStyle w:val="a3"/>
        <w:adjustRightInd/>
        <w:spacing w:afterLines="50" w:after="149"/>
        <w:rPr>
          <w:rFonts w:hAnsi="Times New Roman" w:cs="Times New Roman"/>
          <w:color w:val="auto"/>
        </w:rPr>
      </w:pPr>
      <w:r w:rsidRPr="0050209E">
        <w:rPr>
          <w:rFonts w:hint="eastAsia"/>
          <w:color w:val="auto"/>
        </w:rPr>
        <w:t>４</w:t>
      </w:r>
      <w:r w:rsidR="001B5771" w:rsidRPr="0050209E">
        <w:rPr>
          <w:rFonts w:hint="eastAsia"/>
          <w:color w:val="auto"/>
        </w:rPr>
        <w:t xml:space="preserve">　農地の貸付に際し、利用者の利用方法等に係る私の意向は次のとおりです。</w:t>
      </w:r>
    </w:p>
    <w:p w:rsidR="00261EA0" w:rsidRPr="0050209E" w:rsidRDefault="001B5771" w:rsidP="00A730C6">
      <w:pPr>
        <w:pStyle w:val="a3"/>
        <w:adjustRightInd/>
        <w:spacing w:afterLines="50" w:after="149"/>
        <w:rPr>
          <w:rFonts w:hAnsi="Times New Roman" w:cs="Times New Roman"/>
          <w:color w:val="auto"/>
        </w:rPr>
      </w:pPr>
      <w:r w:rsidRPr="0050209E">
        <w:rPr>
          <w:rFonts w:hint="eastAsia"/>
          <w:color w:val="auto"/>
        </w:rPr>
        <w:t xml:space="preserve">　　該当する事項に○印を付けます。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7769"/>
      </w:tblGrid>
      <w:tr w:rsidR="001B5771" w:rsidRPr="0050209E" w:rsidTr="00EE42FF">
        <w:trPr>
          <w:trHeight w:val="567"/>
        </w:trPr>
        <w:tc>
          <w:tcPr>
            <w:tcW w:w="630" w:type="dxa"/>
            <w:tcBorders>
              <w:top w:val="single" w:sz="4" w:space="0" w:color="000000"/>
              <w:left w:val="single" w:sz="4" w:space="0" w:color="000000"/>
              <w:bottom w:val="nil"/>
              <w:right w:val="single" w:sz="4" w:space="0" w:color="000000"/>
            </w:tcBorders>
            <w:vAlign w:val="center"/>
          </w:tcPr>
          <w:p w:rsidR="00261EA0" w:rsidRPr="0050209E" w:rsidRDefault="00261EA0" w:rsidP="00EE42FF">
            <w:pPr>
              <w:pStyle w:val="a3"/>
              <w:suppressAutoHyphens/>
              <w:kinsoku w:val="0"/>
              <w:wordWrap w:val="0"/>
              <w:autoSpaceDE w:val="0"/>
              <w:autoSpaceDN w:val="0"/>
              <w:spacing w:line="298" w:lineRule="atLeast"/>
              <w:jc w:val="center"/>
              <w:rPr>
                <w:rFonts w:hAnsi="Times New Roman" w:cs="Times New Roman"/>
                <w:color w:val="auto"/>
              </w:rPr>
            </w:pPr>
          </w:p>
        </w:tc>
        <w:tc>
          <w:tcPr>
            <w:tcW w:w="7769" w:type="dxa"/>
            <w:tcBorders>
              <w:top w:val="single" w:sz="4" w:space="0" w:color="000000"/>
              <w:left w:val="single" w:sz="4" w:space="0" w:color="000000"/>
              <w:bottom w:val="nil"/>
              <w:right w:val="single" w:sz="4" w:space="0" w:color="000000"/>
            </w:tcBorders>
            <w:vAlign w:val="center"/>
          </w:tcPr>
          <w:p w:rsidR="00261EA0" w:rsidRPr="0050209E" w:rsidRDefault="001B5771" w:rsidP="00EE42FF">
            <w:pPr>
              <w:pStyle w:val="a3"/>
              <w:suppressAutoHyphens/>
              <w:kinsoku w:val="0"/>
              <w:wordWrap w:val="0"/>
              <w:autoSpaceDE w:val="0"/>
              <w:autoSpaceDN w:val="0"/>
              <w:spacing w:line="298" w:lineRule="atLeast"/>
              <w:rPr>
                <w:rFonts w:hint="eastAsia"/>
                <w:color w:val="auto"/>
              </w:rPr>
            </w:pPr>
            <w:r w:rsidRPr="0050209E">
              <w:rPr>
                <w:rFonts w:hint="eastAsia"/>
                <w:color w:val="auto"/>
              </w:rPr>
              <w:t>農地の利用方法に制約を付けたい</w:t>
            </w:r>
          </w:p>
          <w:p w:rsidR="00EE42FF" w:rsidRPr="0050209E" w:rsidRDefault="005170F8" w:rsidP="00EE42FF">
            <w:pPr>
              <w:pStyle w:val="a3"/>
              <w:suppressAutoHyphens/>
              <w:kinsoku w:val="0"/>
              <w:wordWrap w:val="0"/>
              <w:autoSpaceDE w:val="0"/>
              <w:autoSpaceDN w:val="0"/>
              <w:spacing w:line="298" w:lineRule="atLeast"/>
              <w:ind w:leftChars="190" w:left="399"/>
              <w:rPr>
                <w:rFonts w:hAnsi="Times New Roman" w:cs="Times New Roman"/>
                <w:color w:val="auto"/>
              </w:rPr>
            </w:pPr>
            <w:r w:rsidRPr="0050209E">
              <w:rPr>
                <w:rFonts w:hint="eastAsia"/>
                <w:color w:val="auto"/>
              </w:rPr>
              <w:t>（</w:t>
            </w:r>
            <w:r w:rsidR="001B5771" w:rsidRPr="0050209E">
              <w:rPr>
                <w:rFonts w:hint="eastAsia"/>
                <w:color w:val="auto"/>
              </w:rPr>
              <w:t xml:space="preserve">　　　　　　　　　　　　　　　　　　　　　　　　　　　　　　　　</w:t>
            </w:r>
            <w:r w:rsidRPr="0050209E">
              <w:rPr>
                <w:rFonts w:hint="eastAsia"/>
                <w:color w:val="auto"/>
              </w:rPr>
              <w:t>）</w:t>
            </w:r>
          </w:p>
        </w:tc>
      </w:tr>
      <w:tr w:rsidR="001B5771" w:rsidRPr="0050209E" w:rsidTr="00EE42FF">
        <w:trPr>
          <w:trHeight w:val="567"/>
        </w:trPr>
        <w:tc>
          <w:tcPr>
            <w:tcW w:w="630" w:type="dxa"/>
            <w:tcBorders>
              <w:top w:val="single" w:sz="4" w:space="0" w:color="000000"/>
              <w:left w:val="single" w:sz="4" w:space="0" w:color="000000"/>
              <w:bottom w:val="nil"/>
              <w:right w:val="single" w:sz="4" w:space="0" w:color="000000"/>
            </w:tcBorders>
            <w:vAlign w:val="center"/>
          </w:tcPr>
          <w:p w:rsidR="00261EA0" w:rsidRPr="0050209E" w:rsidRDefault="00261EA0" w:rsidP="00EE42FF">
            <w:pPr>
              <w:pStyle w:val="a3"/>
              <w:suppressAutoHyphens/>
              <w:kinsoku w:val="0"/>
              <w:wordWrap w:val="0"/>
              <w:autoSpaceDE w:val="0"/>
              <w:autoSpaceDN w:val="0"/>
              <w:spacing w:line="298" w:lineRule="atLeast"/>
              <w:jc w:val="center"/>
              <w:rPr>
                <w:rFonts w:hAnsi="Times New Roman" w:cs="Times New Roman"/>
                <w:color w:val="auto"/>
              </w:rPr>
            </w:pPr>
          </w:p>
        </w:tc>
        <w:tc>
          <w:tcPr>
            <w:tcW w:w="7769" w:type="dxa"/>
            <w:tcBorders>
              <w:top w:val="single" w:sz="4" w:space="0" w:color="000000"/>
              <w:left w:val="single" w:sz="4" w:space="0" w:color="000000"/>
              <w:bottom w:val="nil"/>
              <w:right w:val="single" w:sz="4" w:space="0" w:color="000000"/>
            </w:tcBorders>
            <w:vAlign w:val="center"/>
          </w:tcPr>
          <w:p w:rsidR="00261EA0" w:rsidRPr="0050209E" w:rsidRDefault="001B5771" w:rsidP="00EE42FF">
            <w:pPr>
              <w:pStyle w:val="a3"/>
              <w:suppressAutoHyphens/>
              <w:kinsoku w:val="0"/>
              <w:wordWrap w:val="0"/>
              <w:autoSpaceDE w:val="0"/>
              <w:autoSpaceDN w:val="0"/>
              <w:spacing w:line="298" w:lineRule="atLeast"/>
              <w:rPr>
                <w:rFonts w:hAnsi="Times New Roman" w:cs="Times New Roman"/>
                <w:color w:val="auto"/>
              </w:rPr>
            </w:pPr>
            <w:r w:rsidRPr="0050209E">
              <w:rPr>
                <w:rFonts w:hint="eastAsia"/>
                <w:color w:val="auto"/>
              </w:rPr>
              <w:t>農地の利用方法に制約を付けない</w:t>
            </w:r>
          </w:p>
        </w:tc>
      </w:tr>
      <w:tr w:rsidR="001B5771" w:rsidRPr="0050209E" w:rsidTr="00EE42FF">
        <w:trPr>
          <w:trHeight w:val="567"/>
        </w:trPr>
        <w:tc>
          <w:tcPr>
            <w:tcW w:w="630" w:type="dxa"/>
            <w:tcBorders>
              <w:top w:val="single" w:sz="4" w:space="0" w:color="000000"/>
              <w:left w:val="single" w:sz="4" w:space="0" w:color="000000"/>
              <w:bottom w:val="nil"/>
              <w:right w:val="single" w:sz="4" w:space="0" w:color="000000"/>
            </w:tcBorders>
            <w:vAlign w:val="center"/>
          </w:tcPr>
          <w:p w:rsidR="00261EA0" w:rsidRPr="0050209E" w:rsidRDefault="00261EA0" w:rsidP="00EE42FF">
            <w:pPr>
              <w:pStyle w:val="a3"/>
              <w:suppressAutoHyphens/>
              <w:kinsoku w:val="0"/>
              <w:wordWrap w:val="0"/>
              <w:autoSpaceDE w:val="0"/>
              <w:autoSpaceDN w:val="0"/>
              <w:spacing w:line="298" w:lineRule="atLeast"/>
              <w:jc w:val="center"/>
              <w:rPr>
                <w:rFonts w:hAnsi="Times New Roman" w:cs="Times New Roman"/>
                <w:color w:val="auto"/>
              </w:rPr>
            </w:pPr>
          </w:p>
        </w:tc>
        <w:tc>
          <w:tcPr>
            <w:tcW w:w="7769" w:type="dxa"/>
            <w:tcBorders>
              <w:top w:val="single" w:sz="4" w:space="0" w:color="000000"/>
              <w:left w:val="single" w:sz="4" w:space="0" w:color="000000"/>
              <w:bottom w:val="nil"/>
              <w:right w:val="single" w:sz="4" w:space="0" w:color="000000"/>
            </w:tcBorders>
            <w:vAlign w:val="center"/>
          </w:tcPr>
          <w:p w:rsidR="00261EA0" w:rsidRPr="0050209E" w:rsidRDefault="001B5771" w:rsidP="00EE42FF">
            <w:pPr>
              <w:pStyle w:val="a3"/>
              <w:suppressAutoHyphens/>
              <w:kinsoku w:val="0"/>
              <w:wordWrap w:val="0"/>
              <w:autoSpaceDE w:val="0"/>
              <w:autoSpaceDN w:val="0"/>
              <w:spacing w:line="298" w:lineRule="atLeast"/>
              <w:rPr>
                <w:rFonts w:hint="eastAsia"/>
                <w:color w:val="auto"/>
              </w:rPr>
            </w:pPr>
            <w:r w:rsidRPr="0050209E">
              <w:rPr>
                <w:rFonts w:hint="eastAsia"/>
                <w:color w:val="auto"/>
              </w:rPr>
              <w:t>賃料について具体的な希望がある</w:t>
            </w:r>
          </w:p>
          <w:p w:rsidR="00EE42FF" w:rsidRPr="0050209E" w:rsidRDefault="005170F8" w:rsidP="00EE42FF">
            <w:pPr>
              <w:pStyle w:val="a3"/>
              <w:suppressAutoHyphens/>
              <w:kinsoku w:val="0"/>
              <w:wordWrap w:val="0"/>
              <w:autoSpaceDE w:val="0"/>
              <w:autoSpaceDN w:val="0"/>
              <w:spacing w:line="298" w:lineRule="atLeast"/>
              <w:ind w:leftChars="190" w:left="399"/>
              <w:rPr>
                <w:rFonts w:hAnsi="Times New Roman" w:cs="Times New Roman"/>
                <w:color w:val="auto"/>
              </w:rPr>
            </w:pPr>
            <w:r w:rsidRPr="0050209E">
              <w:rPr>
                <w:rFonts w:hint="eastAsia"/>
                <w:color w:val="auto"/>
              </w:rPr>
              <w:t>（</w:t>
            </w:r>
            <w:r w:rsidR="001B5771" w:rsidRPr="0050209E">
              <w:rPr>
                <w:rFonts w:hint="eastAsia"/>
                <w:color w:val="auto"/>
              </w:rPr>
              <w:t xml:space="preserve">　　　　　　　　　　　　　　　　　　　　　　　　　　　　　　　　</w:t>
            </w:r>
            <w:r w:rsidRPr="0050209E">
              <w:rPr>
                <w:rFonts w:hint="eastAsia"/>
                <w:color w:val="auto"/>
              </w:rPr>
              <w:t>）</w:t>
            </w:r>
          </w:p>
        </w:tc>
      </w:tr>
      <w:tr w:rsidR="001B5771" w:rsidRPr="0050209E" w:rsidTr="00F550D5">
        <w:trPr>
          <w:trHeight w:val="918"/>
        </w:trPr>
        <w:tc>
          <w:tcPr>
            <w:tcW w:w="8399" w:type="dxa"/>
            <w:gridSpan w:val="2"/>
            <w:tcBorders>
              <w:top w:val="single" w:sz="4" w:space="0" w:color="000000"/>
              <w:left w:val="single" w:sz="4" w:space="0" w:color="000000"/>
              <w:bottom w:val="single" w:sz="4" w:space="0" w:color="000000"/>
              <w:right w:val="single" w:sz="4" w:space="0" w:color="000000"/>
            </w:tcBorders>
          </w:tcPr>
          <w:p w:rsidR="00261EA0" w:rsidRPr="0050209E" w:rsidRDefault="001B5771">
            <w:pPr>
              <w:pStyle w:val="a3"/>
              <w:suppressAutoHyphens/>
              <w:kinsoku w:val="0"/>
              <w:wordWrap w:val="0"/>
              <w:autoSpaceDE w:val="0"/>
              <w:autoSpaceDN w:val="0"/>
              <w:spacing w:line="298" w:lineRule="atLeast"/>
              <w:jc w:val="left"/>
              <w:rPr>
                <w:rFonts w:hAnsi="Times New Roman" w:cs="Times New Roman"/>
                <w:color w:val="auto"/>
              </w:rPr>
            </w:pPr>
            <w:r w:rsidRPr="0050209E">
              <w:rPr>
                <w:color w:val="auto"/>
              </w:rPr>
              <w:t xml:space="preserve">  </w:t>
            </w:r>
            <w:r w:rsidRPr="0050209E">
              <w:rPr>
                <w:rFonts w:hint="eastAsia"/>
                <w:color w:val="auto"/>
              </w:rPr>
              <w:t>※その他、具体的なことがあれば記入してください。</w:t>
            </w:r>
          </w:p>
          <w:p w:rsidR="00261EA0" w:rsidRPr="0050209E" w:rsidRDefault="00261EA0">
            <w:pPr>
              <w:pStyle w:val="a3"/>
              <w:suppressAutoHyphens/>
              <w:kinsoku w:val="0"/>
              <w:wordWrap w:val="0"/>
              <w:autoSpaceDE w:val="0"/>
              <w:autoSpaceDN w:val="0"/>
              <w:spacing w:line="298" w:lineRule="atLeast"/>
              <w:jc w:val="left"/>
              <w:rPr>
                <w:rFonts w:hAnsi="Times New Roman" w:cs="Times New Roman"/>
                <w:color w:val="auto"/>
              </w:rPr>
            </w:pPr>
          </w:p>
          <w:p w:rsidR="00261EA0" w:rsidRPr="0050209E" w:rsidRDefault="00261EA0">
            <w:pPr>
              <w:pStyle w:val="a3"/>
              <w:suppressAutoHyphens/>
              <w:kinsoku w:val="0"/>
              <w:wordWrap w:val="0"/>
              <w:autoSpaceDE w:val="0"/>
              <w:autoSpaceDN w:val="0"/>
              <w:spacing w:line="298" w:lineRule="atLeast"/>
              <w:jc w:val="left"/>
              <w:rPr>
                <w:rFonts w:hAnsi="Times New Roman" w:cs="Times New Roman" w:hint="eastAsia"/>
                <w:color w:val="auto"/>
              </w:rPr>
            </w:pPr>
          </w:p>
        </w:tc>
      </w:tr>
    </w:tbl>
    <w:p w:rsidR="00A730C6" w:rsidRPr="0050209E" w:rsidRDefault="00A730C6">
      <w:pPr>
        <w:pStyle w:val="a3"/>
        <w:adjustRightInd/>
        <w:ind w:left="210" w:hanging="210"/>
        <w:rPr>
          <w:color w:val="auto"/>
        </w:rPr>
      </w:pPr>
    </w:p>
    <w:p w:rsidR="006B1632" w:rsidRPr="0050209E" w:rsidRDefault="008265F5">
      <w:pPr>
        <w:pStyle w:val="a3"/>
        <w:adjustRightInd/>
        <w:ind w:left="210" w:hanging="210"/>
        <w:rPr>
          <w:rFonts w:hint="eastAsia"/>
          <w:color w:val="auto"/>
        </w:rPr>
      </w:pPr>
      <w:r w:rsidRPr="0050209E">
        <w:rPr>
          <w:rFonts w:hint="eastAsia"/>
          <w:color w:val="auto"/>
        </w:rPr>
        <w:t>５</w:t>
      </w:r>
      <w:r w:rsidR="00261EA0" w:rsidRPr="0050209E">
        <w:rPr>
          <w:rFonts w:hint="eastAsia"/>
          <w:color w:val="auto"/>
        </w:rPr>
        <w:t xml:space="preserve">　</w:t>
      </w:r>
      <w:r w:rsidR="001B5771" w:rsidRPr="0050209E">
        <w:rPr>
          <w:rFonts w:hint="eastAsia"/>
          <w:color w:val="auto"/>
        </w:rPr>
        <w:t>機構事業の申請</w:t>
      </w:r>
      <w:r w:rsidR="00010529" w:rsidRPr="0050209E">
        <w:rPr>
          <w:rFonts w:hint="eastAsia"/>
          <w:color w:val="auto"/>
        </w:rPr>
        <w:t>及び</w:t>
      </w:r>
      <w:r w:rsidR="001B5771" w:rsidRPr="0050209E">
        <w:rPr>
          <w:rFonts w:hint="eastAsia"/>
          <w:color w:val="auto"/>
        </w:rPr>
        <w:t>同事業の円滑な推進を図るため、本申請書に記載の事項</w:t>
      </w:r>
      <w:r w:rsidR="00010529" w:rsidRPr="0050209E">
        <w:rPr>
          <w:rFonts w:hint="eastAsia"/>
          <w:color w:val="auto"/>
        </w:rPr>
        <w:t>及び</w:t>
      </w:r>
      <w:r w:rsidR="001B5771" w:rsidRPr="0050209E">
        <w:rPr>
          <w:rFonts w:hint="eastAsia"/>
          <w:color w:val="auto"/>
        </w:rPr>
        <w:t>業務受託団体である長岡市農業再生協議会の構成団体が有する私に係る農地情報等について、次のことに同意します。</w:t>
      </w:r>
    </w:p>
    <w:p w:rsidR="006B1632" w:rsidRPr="0050209E" w:rsidRDefault="005170F8" w:rsidP="005170F8">
      <w:pPr>
        <w:pStyle w:val="a3"/>
        <w:adjustRightInd/>
        <w:ind w:leftChars="136" w:left="567" w:hangingChars="134" w:hanging="281"/>
        <w:rPr>
          <w:color w:val="auto"/>
        </w:rPr>
      </w:pPr>
      <w:r w:rsidRPr="0050209E">
        <w:rPr>
          <w:color w:val="auto"/>
        </w:rPr>
        <w:t>（</w:t>
      </w:r>
      <w:r w:rsidR="001B5771" w:rsidRPr="0050209E">
        <w:rPr>
          <w:color w:val="auto"/>
        </w:rPr>
        <w:t>1</w:t>
      </w:r>
      <w:r w:rsidRPr="0050209E">
        <w:rPr>
          <w:color w:val="auto"/>
        </w:rPr>
        <w:t>）</w:t>
      </w:r>
      <w:r w:rsidR="001B5771" w:rsidRPr="0050209E">
        <w:rPr>
          <w:color w:val="auto"/>
        </w:rPr>
        <w:t xml:space="preserve"> </w:t>
      </w:r>
      <w:r w:rsidR="001B5771" w:rsidRPr="0050209E">
        <w:rPr>
          <w:rFonts w:hint="eastAsia"/>
          <w:color w:val="auto"/>
        </w:rPr>
        <w:t>協議会構成団体相互に情報提供を行うこと。</w:t>
      </w:r>
    </w:p>
    <w:p w:rsidR="006B1632" w:rsidRPr="0050209E" w:rsidRDefault="005170F8" w:rsidP="005170F8">
      <w:pPr>
        <w:pStyle w:val="a3"/>
        <w:adjustRightInd/>
        <w:ind w:leftChars="136" w:left="567" w:hangingChars="134" w:hanging="281"/>
        <w:rPr>
          <w:rFonts w:hint="eastAsia"/>
          <w:color w:val="auto"/>
        </w:rPr>
      </w:pPr>
      <w:r w:rsidRPr="0050209E">
        <w:rPr>
          <w:color w:val="auto"/>
        </w:rPr>
        <w:t>（</w:t>
      </w:r>
      <w:r w:rsidR="001B5771" w:rsidRPr="0050209E">
        <w:rPr>
          <w:color w:val="auto"/>
        </w:rPr>
        <w:t>2</w:t>
      </w:r>
      <w:r w:rsidRPr="0050209E">
        <w:rPr>
          <w:color w:val="auto"/>
        </w:rPr>
        <w:t>）</w:t>
      </w:r>
      <w:r w:rsidR="001B5771" w:rsidRPr="0050209E">
        <w:rPr>
          <w:color w:val="auto"/>
        </w:rPr>
        <w:t xml:space="preserve"> </w:t>
      </w:r>
      <w:r w:rsidR="001B5771" w:rsidRPr="0050209E">
        <w:rPr>
          <w:rFonts w:hint="eastAsia"/>
          <w:color w:val="auto"/>
        </w:rPr>
        <w:t>機構事業に関係する機関、団体、個人へ情報提供を行うこと。</w:t>
      </w:r>
    </w:p>
    <w:p w:rsidR="006B1632" w:rsidRPr="0050209E" w:rsidRDefault="005170F8" w:rsidP="005170F8">
      <w:pPr>
        <w:pStyle w:val="a3"/>
        <w:adjustRightInd/>
        <w:ind w:leftChars="136" w:left="567" w:hangingChars="134" w:hanging="281"/>
        <w:rPr>
          <w:color w:val="auto"/>
        </w:rPr>
      </w:pPr>
      <w:r w:rsidRPr="0050209E">
        <w:rPr>
          <w:rFonts w:hint="eastAsia"/>
          <w:color w:val="auto"/>
        </w:rPr>
        <w:t>（</w:t>
      </w:r>
      <w:r w:rsidR="001B5771" w:rsidRPr="0050209E">
        <w:rPr>
          <w:rFonts w:hint="eastAsia"/>
          <w:color w:val="auto"/>
        </w:rPr>
        <w:t>3</w:t>
      </w:r>
      <w:r w:rsidRPr="0050209E">
        <w:rPr>
          <w:rFonts w:hint="eastAsia"/>
          <w:color w:val="auto"/>
        </w:rPr>
        <w:t>）</w:t>
      </w:r>
      <w:r w:rsidR="001B5771" w:rsidRPr="0050209E">
        <w:rPr>
          <w:rFonts w:hint="eastAsia"/>
          <w:color w:val="auto"/>
        </w:rPr>
        <w:t xml:space="preserve"> 本事業の推進に資する目的で農家組合等地縁組織の代表者等からの求めに応じ、情報提供を行うこと。</w:t>
      </w:r>
    </w:p>
    <w:p w:rsidR="00A730C6" w:rsidRPr="0050209E" w:rsidRDefault="00A730C6" w:rsidP="005170F8">
      <w:pPr>
        <w:pStyle w:val="a3"/>
        <w:adjustRightInd/>
        <w:ind w:leftChars="136" w:left="567" w:hangingChars="134" w:hanging="281"/>
        <w:rPr>
          <w:rFonts w:hint="eastAsia"/>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0209E" w:rsidRPr="0050209E" w:rsidTr="00F550D5">
        <w:trPr>
          <w:trHeight w:val="2479"/>
        </w:trPr>
        <w:tc>
          <w:tcPr>
            <w:tcW w:w="8399" w:type="dxa"/>
            <w:tcBorders>
              <w:top w:val="single" w:sz="4" w:space="0" w:color="000000"/>
              <w:left w:val="single" w:sz="4" w:space="0" w:color="000000"/>
              <w:bottom w:val="single" w:sz="4" w:space="0" w:color="000000"/>
              <w:right w:val="single" w:sz="4" w:space="0" w:color="000000"/>
            </w:tcBorders>
            <w:vAlign w:val="center"/>
          </w:tcPr>
          <w:p w:rsidR="00261EA0" w:rsidRPr="0050209E" w:rsidRDefault="001B5771" w:rsidP="00EE42FF">
            <w:pPr>
              <w:pStyle w:val="a3"/>
              <w:suppressAutoHyphens/>
              <w:kinsoku w:val="0"/>
              <w:wordWrap w:val="0"/>
              <w:autoSpaceDE w:val="0"/>
              <w:autoSpaceDN w:val="0"/>
              <w:spacing w:line="298" w:lineRule="atLeast"/>
              <w:rPr>
                <w:color w:val="auto"/>
              </w:rPr>
            </w:pPr>
            <w:r w:rsidRPr="0050209E">
              <w:rPr>
                <w:rFonts w:hint="eastAsia"/>
                <w:color w:val="auto"/>
              </w:rPr>
              <w:t>【留意事項】</w:t>
            </w:r>
          </w:p>
          <w:p w:rsidR="00A6466E" w:rsidRPr="0050209E" w:rsidRDefault="00A6466E" w:rsidP="00A6466E">
            <w:pPr>
              <w:pStyle w:val="a3"/>
              <w:spacing w:line="298" w:lineRule="atLeast"/>
              <w:ind w:left="525" w:hangingChars="250" w:hanging="525"/>
              <w:rPr>
                <w:color w:val="auto"/>
              </w:rPr>
            </w:pPr>
            <w:r w:rsidRPr="0050209E">
              <w:rPr>
                <w:rFonts w:hint="eastAsia"/>
                <w:color w:val="auto"/>
              </w:rPr>
              <w:t>（１）</w:t>
            </w:r>
            <w:r w:rsidRPr="0050209E">
              <w:rPr>
                <w:color w:val="auto"/>
              </w:rPr>
              <w:t>この登録による有効期間は２年です。「借受希望者｣が見つからない場合は、原則</w:t>
            </w:r>
          </w:p>
          <w:p w:rsidR="00A6466E" w:rsidRPr="0050209E" w:rsidRDefault="00A6466E" w:rsidP="00A6466E">
            <w:pPr>
              <w:pStyle w:val="a3"/>
              <w:spacing w:line="298" w:lineRule="atLeast"/>
              <w:ind w:left="525" w:hangingChars="250" w:hanging="525"/>
              <w:rPr>
                <w:color w:val="auto"/>
              </w:rPr>
            </w:pPr>
            <w:r w:rsidRPr="0050209E">
              <w:rPr>
                <w:rFonts w:hint="eastAsia"/>
                <w:color w:val="auto"/>
              </w:rPr>
              <w:t xml:space="preserve">　　として機構事業の活用はできません。</w:t>
            </w:r>
          </w:p>
          <w:p w:rsidR="00A6466E" w:rsidRPr="0050209E" w:rsidRDefault="00A6466E" w:rsidP="00A6466E">
            <w:pPr>
              <w:pStyle w:val="a3"/>
              <w:spacing w:line="298" w:lineRule="atLeast"/>
              <w:ind w:left="525" w:hangingChars="250" w:hanging="525"/>
              <w:rPr>
                <w:color w:val="auto"/>
              </w:rPr>
            </w:pPr>
            <w:r w:rsidRPr="0050209E">
              <w:rPr>
                <w:rFonts w:hint="eastAsia"/>
                <w:color w:val="auto"/>
              </w:rPr>
              <w:t>（２）</w:t>
            </w:r>
            <w:r w:rsidRPr="0050209E">
              <w:rPr>
                <w:color w:val="auto"/>
              </w:rPr>
              <w:t>「土地改良賦課金」については、土地改良区等への所定の届出を行ってください。</w:t>
            </w:r>
          </w:p>
          <w:p w:rsidR="00A6466E" w:rsidRPr="0050209E" w:rsidRDefault="00A6466E" w:rsidP="00A6466E">
            <w:pPr>
              <w:pStyle w:val="a3"/>
              <w:spacing w:line="298" w:lineRule="atLeast"/>
              <w:ind w:left="525" w:hangingChars="250" w:hanging="525"/>
              <w:rPr>
                <w:rFonts w:hint="eastAsia"/>
                <w:color w:val="auto"/>
              </w:rPr>
            </w:pPr>
            <w:r w:rsidRPr="0050209E">
              <w:rPr>
                <w:rFonts w:hint="eastAsia"/>
                <w:color w:val="auto"/>
              </w:rPr>
              <w:t>（３）</w:t>
            </w:r>
            <w:r w:rsidRPr="0050209E">
              <w:rPr>
                <w:color w:val="auto"/>
              </w:rPr>
              <w:t>15年以上の借受け期間を設定した農用地等については、土地改良法（昭和24年法律</w:t>
            </w:r>
            <w:r w:rsidRPr="0050209E">
              <w:rPr>
                <w:rFonts w:hint="eastAsia"/>
                <w:color w:val="auto"/>
              </w:rPr>
              <w:t>第</w:t>
            </w:r>
            <w:r w:rsidRPr="0050209E">
              <w:rPr>
                <w:color w:val="auto"/>
              </w:rPr>
              <w:t>195号）第87条の３第１項の土地改良事業が行われることがあります。</w:t>
            </w:r>
          </w:p>
        </w:tc>
      </w:tr>
    </w:tbl>
    <w:p w:rsidR="00261EA0" w:rsidRPr="0050209E" w:rsidRDefault="00261EA0">
      <w:pPr>
        <w:pStyle w:val="a3"/>
        <w:adjustRightInd/>
        <w:rPr>
          <w:rFonts w:hAnsi="Times New Roman" w:cs="Times New Roman"/>
          <w:color w:val="auto"/>
          <w:sz w:val="24"/>
          <w:szCs w:val="24"/>
        </w:rPr>
        <w:sectPr w:rsidR="00261EA0" w:rsidRPr="0050209E" w:rsidSect="00F550D5">
          <w:footerReference w:type="default" r:id="rId6"/>
          <w:pgSz w:w="11906" w:h="16838"/>
          <w:pgMar w:top="851" w:right="1701" w:bottom="851" w:left="1701" w:header="720" w:footer="720" w:gutter="0"/>
          <w:cols w:space="720"/>
          <w:noEndnote/>
          <w:docGrid w:type="linesAndChars" w:linePitch="298"/>
        </w:sectPr>
      </w:pPr>
    </w:p>
    <w:p w:rsidR="00261EA0" w:rsidRPr="0050209E" w:rsidRDefault="00FD7C83" w:rsidP="00CF3BB3">
      <w:pPr>
        <w:pStyle w:val="a3"/>
        <w:adjustRightInd/>
        <w:rPr>
          <w:rFonts w:hint="eastAsia"/>
          <w:color w:val="auto"/>
          <w:sz w:val="20"/>
          <w:szCs w:val="20"/>
        </w:rPr>
      </w:pPr>
      <w:r>
        <w:rPr>
          <w:noProof/>
          <w:color w:val="auto"/>
          <w:sz w:val="20"/>
          <w:szCs w:val="20"/>
        </w:rPr>
        <w:lastRenderedPageBreak/>
        <mc:AlternateContent>
          <mc:Choice Requires="wpg">
            <w:drawing>
              <wp:anchor distT="0" distB="0" distL="114300" distR="114300" simplePos="0" relativeHeight="251658240" behindDoc="0" locked="0" layoutInCell="1" allowOverlap="1">
                <wp:simplePos x="0" y="0"/>
                <wp:positionH relativeFrom="column">
                  <wp:posOffset>4726940</wp:posOffset>
                </wp:positionH>
                <wp:positionV relativeFrom="paragraph">
                  <wp:posOffset>-163830</wp:posOffset>
                </wp:positionV>
                <wp:extent cx="612775" cy="37084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370840"/>
                          <a:chOff x="4999" y="380"/>
                          <a:chExt cx="965" cy="584"/>
                        </a:xfrm>
                      </wpg:grpSpPr>
                      <wps:wsp>
                        <wps:cNvPr id="2" name="Text Box 6"/>
                        <wps:cNvSpPr txBox="1">
                          <a:spLocks noChangeArrowheads="1"/>
                        </wps:cNvSpPr>
                        <wps:spPr bwMode="auto">
                          <a:xfrm>
                            <a:off x="5081" y="489"/>
                            <a:ext cx="88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15" w:rsidRDefault="005D0815" w:rsidP="005D0815">
                              <w:r>
                                <w:rPr>
                                  <w:rFonts w:hint="eastAsia"/>
                                </w:rPr>
                                <w:t>印</w:t>
                              </w:r>
                            </w:p>
                          </w:txbxContent>
                        </wps:txbx>
                        <wps:bodyPr rot="0" vert="horz" wrap="square" lIns="74295" tIns="8890" rIns="74295" bIns="8890" anchor="t" anchorCtr="0" upright="1">
                          <a:noAutofit/>
                        </wps:bodyPr>
                      </wps:wsp>
                      <wps:wsp>
                        <wps:cNvPr id="3" name="Oval 7"/>
                        <wps:cNvSpPr>
                          <a:spLocks noChangeArrowheads="1"/>
                        </wps:cNvSpPr>
                        <wps:spPr bwMode="auto">
                          <a:xfrm>
                            <a:off x="4999" y="380"/>
                            <a:ext cx="612" cy="584"/>
                          </a:xfrm>
                          <a:prstGeom prst="ellipse">
                            <a:avLst/>
                          </a:prstGeom>
                          <a:noFill/>
                          <a:ln w="952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72.2pt;margin-top:-12.9pt;width:48.25pt;height:29.2pt;z-index:251658240" coordorigin="4999,380" coordsize="96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">
                <v:shape id="Text Box 6" o:spid="_x0000_s1030" type="#_x0000_t202" style="position:absolute;left:5081;top:489;width:88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5D0815" w:rsidRDefault="005D0815" w:rsidP="005D0815">
                        <w:r>
                          <w:rPr>
                            <w:rFonts w:hint="eastAsia"/>
                          </w:rPr>
                          <w:t>印</w:t>
                        </w:r>
                      </w:p>
                    </w:txbxContent>
                  </v:textbox>
                </v:shape>
                <v:oval id="Oval 7" o:spid="_x0000_s1031" style="position:absolute;left:4999;top:380;width:61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" filled="f" strokecolor="#a5a5a5">
                  <v:textbox inset="5.85pt,.7pt,5.85pt,.7pt"/>
                </v:oval>
              </v:group>
            </w:pict>
          </mc:Fallback>
        </mc:AlternateContent>
      </w:r>
      <w:r w:rsidR="005170F8" w:rsidRPr="0050209E">
        <w:rPr>
          <w:color w:val="auto"/>
          <w:sz w:val="20"/>
          <w:szCs w:val="20"/>
        </w:rPr>
        <w:t>（</w:t>
      </w:r>
      <w:r w:rsidR="00572D3F" w:rsidRPr="0050209E">
        <w:rPr>
          <w:rFonts w:hint="eastAsia"/>
          <w:color w:val="auto"/>
          <w:sz w:val="20"/>
          <w:szCs w:val="20"/>
        </w:rPr>
        <w:t>参考様式第</w:t>
      </w:r>
      <w:r w:rsidR="008A787D">
        <w:rPr>
          <w:rFonts w:hint="eastAsia"/>
          <w:color w:val="auto"/>
          <w:sz w:val="20"/>
          <w:szCs w:val="20"/>
        </w:rPr>
        <w:t>１</w:t>
      </w:r>
      <w:r w:rsidR="00572D3F" w:rsidRPr="0050209E">
        <w:rPr>
          <w:rFonts w:hint="eastAsia"/>
          <w:color w:val="auto"/>
          <w:sz w:val="20"/>
          <w:szCs w:val="20"/>
        </w:rPr>
        <w:t>号の別紙</w:t>
      </w:r>
      <w:r w:rsidR="005170F8" w:rsidRPr="0050209E">
        <w:rPr>
          <w:color w:val="auto"/>
          <w:sz w:val="20"/>
          <w:szCs w:val="20"/>
        </w:rPr>
        <w:t>）</w:t>
      </w:r>
    </w:p>
    <w:p w:rsidR="0061154E" w:rsidRPr="0050209E" w:rsidRDefault="001B5771" w:rsidP="0061154E">
      <w:pPr>
        <w:pStyle w:val="a3"/>
        <w:adjustRightInd/>
        <w:ind w:leftChars="405" w:left="850" w:rightChars="192" w:right="403"/>
        <w:jc w:val="right"/>
        <w:rPr>
          <w:rFonts w:hint="eastAsia"/>
          <w:color w:val="auto"/>
          <w:sz w:val="20"/>
          <w:szCs w:val="20"/>
        </w:rPr>
      </w:pPr>
      <w:r w:rsidRPr="0050209E">
        <w:rPr>
          <w:rFonts w:hint="eastAsia"/>
          <w:color w:val="auto"/>
          <w:sz w:val="20"/>
          <w:szCs w:val="20"/>
        </w:rPr>
        <w:t>※賃料以下は可能な範囲でご記入ください。</w:t>
      </w:r>
    </w:p>
    <w:tbl>
      <w:tblPr>
        <w:tblpPr w:leftFromText="142" w:rightFromText="142" w:vertAnchor="page" w:horzAnchor="margin" w:tblpXSpec="center" w:tblpY="931"/>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1134"/>
        <w:gridCol w:w="567"/>
        <w:gridCol w:w="567"/>
        <w:gridCol w:w="567"/>
        <w:gridCol w:w="567"/>
        <w:gridCol w:w="567"/>
        <w:gridCol w:w="567"/>
        <w:gridCol w:w="567"/>
        <w:gridCol w:w="1004"/>
        <w:gridCol w:w="1004"/>
        <w:gridCol w:w="2268"/>
        <w:gridCol w:w="1984"/>
      </w:tblGrid>
      <w:tr w:rsidR="001B5771" w:rsidRPr="0050209E" w:rsidTr="0061154E">
        <w:trPr>
          <w:trHeight w:val="425"/>
        </w:trPr>
        <w:tc>
          <w:tcPr>
            <w:tcW w:w="567" w:type="dxa"/>
            <w:vMerge w:val="restart"/>
            <w:tcBorders>
              <w:top w:val="single" w:sz="12" w:space="0" w:color="000000"/>
              <w:left w:val="single" w:sz="12"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18"/>
                <w:szCs w:val="18"/>
              </w:rPr>
            </w:pPr>
            <w:r w:rsidRPr="0050209E">
              <w:rPr>
                <w:rFonts w:hAnsi="Times New Roman" w:cs="Times New Roman" w:hint="eastAsia"/>
                <w:color w:val="auto"/>
                <w:sz w:val="18"/>
                <w:szCs w:val="18"/>
              </w:rPr>
              <w:t>整理番号</w:t>
            </w:r>
          </w:p>
        </w:tc>
        <w:tc>
          <w:tcPr>
            <w:tcW w:w="2268"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int="eastAsia"/>
                <w:color w:val="auto"/>
                <w:sz w:val="20"/>
                <w:szCs w:val="20"/>
              </w:rPr>
              <w:t>所　在　地</w:t>
            </w:r>
          </w:p>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Ansi="Times New Roman" w:cs="Times New Roman" w:hint="eastAsia"/>
                <w:color w:val="auto"/>
                <w:sz w:val="18"/>
                <w:szCs w:val="20"/>
              </w:rPr>
              <w:t>（大字・字・地番）</w:t>
            </w:r>
          </w:p>
        </w:tc>
        <w:tc>
          <w:tcPr>
            <w:tcW w:w="567"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int="eastAsia"/>
                <w:color w:val="auto"/>
                <w:sz w:val="20"/>
                <w:szCs w:val="20"/>
              </w:rPr>
              <w:t>地目</w:t>
            </w:r>
          </w:p>
        </w:tc>
        <w:tc>
          <w:tcPr>
            <w:tcW w:w="1134"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Ansi="Times New Roman" w:cs="Times New Roman" w:hint="eastAsia"/>
                <w:color w:val="auto"/>
                <w:sz w:val="20"/>
                <w:szCs w:val="20"/>
              </w:rPr>
              <w:t>面積</w:t>
            </w:r>
          </w:p>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Ansi="Times New Roman" w:cs="Times New Roman" w:hint="eastAsia"/>
                <w:color w:val="auto"/>
                <w:sz w:val="20"/>
                <w:szCs w:val="20"/>
              </w:rPr>
              <w:t>（㎡）</w:t>
            </w:r>
          </w:p>
        </w:tc>
        <w:tc>
          <w:tcPr>
            <w:tcW w:w="567"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Ansi="Times New Roman" w:cs="Times New Roman" w:hint="eastAsia"/>
                <w:color w:val="auto"/>
                <w:sz w:val="20"/>
                <w:szCs w:val="20"/>
              </w:rPr>
              <w:t>経営移譲</w:t>
            </w:r>
          </w:p>
        </w:tc>
        <w:tc>
          <w:tcPr>
            <w:tcW w:w="567"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Ansi="Times New Roman" w:cs="Times New Roman" w:hint="eastAsia"/>
                <w:color w:val="auto"/>
                <w:sz w:val="20"/>
                <w:szCs w:val="20"/>
              </w:rPr>
              <w:t>生前贈与</w:t>
            </w:r>
          </w:p>
        </w:tc>
        <w:tc>
          <w:tcPr>
            <w:tcW w:w="567"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wordWrap w:val="0"/>
              <w:autoSpaceDE w:val="0"/>
              <w:autoSpaceDN w:val="0"/>
              <w:spacing w:line="300" w:lineRule="exact"/>
              <w:jc w:val="center"/>
              <w:rPr>
                <w:rFonts w:hAnsi="Times New Roman" w:cs="Times New Roman"/>
                <w:color w:val="auto"/>
                <w:sz w:val="20"/>
                <w:szCs w:val="20"/>
              </w:rPr>
            </w:pPr>
            <w:r w:rsidRPr="0050209E">
              <w:rPr>
                <w:rFonts w:hint="eastAsia"/>
                <w:color w:val="auto"/>
                <w:sz w:val="14"/>
                <w:szCs w:val="16"/>
              </w:rPr>
              <w:t>土地改良賦課金未納</w:t>
            </w:r>
          </w:p>
        </w:tc>
        <w:tc>
          <w:tcPr>
            <w:tcW w:w="567" w:type="dxa"/>
            <w:vMerge w:val="restart"/>
            <w:tcBorders>
              <w:top w:val="single" w:sz="12" w:space="0" w:color="000000"/>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wordWrap w:val="0"/>
              <w:autoSpaceDE w:val="0"/>
              <w:autoSpaceDN w:val="0"/>
              <w:spacing w:line="300" w:lineRule="exact"/>
              <w:jc w:val="center"/>
              <w:rPr>
                <w:rFonts w:hint="eastAsia"/>
                <w:color w:val="auto"/>
                <w:sz w:val="14"/>
                <w:szCs w:val="16"/>
              </w:rPr>
            </w:pPr>
            <w:r w:rsidRPr="0050209E">
              <w:rPr>
                <w:rFonts w:hint="eastAsia"/>
                <w:color w:val="auto"/>
                <w:sz w:val="14"/>
                <w:szCs w:val="16"/>
              </w:rPr>
              <w:t>遊休</w:t>
            </w:r>
          </w:p>
          <w:p w:rsidR="00A27B96" w:rsidRPr="0050209E" w:rsidRDefault="001B5771" w:rsidP="00A27B96">
            <w:pPr>
              <w:pStyle w:val="a3"/>
              <w:suppressAutoHyphens/>
              <w:kinsoku w:val="0"/>
              <w:wordWrap w:val="0"/>
              <w:autoSpaceDE w:val="0"/>
              <w:autoSpaceDN w:val="0"/>
              <w:spacing w:line="300" w:lineRule="exact"/>
              <w:jc w:val="center"/>
              <w:rPr>
                <w:rFonts w:hint="eastAsia"/>
                <w:color w:val="auto"/>
                <w:sz w:val="14"/>
                <w:szCs w:val="16"/>
              </w:rPr>
            </w:pPr>
            <w:r w:rsidRPr="0050209E">
              <w:rPr>
                <w:rFonts w:hint="eastAsia"/>
                <w:color w:val="auto"/>
                <w:sz w:val="14"/>
                <w:szCs w:val="16"/>
              </w:rPr>
              <w:t>農地の</w:t>
            </w:r>
          </w:p>
          <w:p w:rsidR="00A27B96" w:rsidRPr="0050209E" w:rsidRDefault="001B5771" w:rsidP="00A27B96">
            <w:pPr>
              <w:pStyle w:val="a3"/>
              <w:suppressAutoHyphens/>
              <w:kinsoku w:val="0"/>
              <w:wordWrap w:val="0"/>
              <w:autoSpaceDE w:val="0"/>
              <w:autoSpaceDN w:val="0"/>
              <w:spacing w:line="300" w:lineRule="exact"/>
              <w:jc w:val="center"/>
              <w:rPr>
                <w:rFonts w:hAnsi="Times New Roman" w:cs="Times New Roman"/>
                <w:color w:val="auto"/>
                <w:sz w:val="20"/>
                <w:szCs w:val="20"/>
              </w:rPr>
            </w:pPr>
            <w:r w:rsidRPr="0050209E">
              <w:rPr>
                <w:rFonts w:hint="eastAsia"/>
                <w:color w:val="auto"/>
                <w:sz w:val="14"/>
                <w:szCs w:val="16"/>
              </w:rPr>
              <w:t>該当</w:t>
            </w:r>
          </w:p>
        </w:tc>
        <w:tc>
          <w:tcPr>
            <w:tcW w:w="1701" w:type="dxa"/>
            <w:gridSpan w:val="3"/>
            <w:tcBorders>
              <w:top w:val="single" w:sz="12" w:space="0" w:color="000000"/>
              <w:left w:val="single" w:sz="4" w:space="0" w:color="auto"/>
              <w:bottom w:val="single" w:sz="4" w:space="0" w:color="auto"/>
              <w:right w:val="single" w:sz="12"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20"/>
                <w:szCs w:val="20"/>
              </w:rPr>
            </w:pPr>
            <w:r w:rsidRPr="0050209E">
              <w:rPr>
                <w:rFonts w:hint="eastAsia"/>
                <w:color w:val="auto"/>
                <w:sz w:val="20"/>
                <w:szCs w:val="20"/>
              </w:rPr>
              <w:t>基</w:t>
            </w:r>
            <w:r w:rsidRPr="0050209E">
              <w:rPr>
                <w:color w:val="auto"/>
                <w:sz w:val="20"/>
                <w:szCs w:val="20"/>
              </w:rPr>
              <w:t xml:space="preserve"> </w:t>
            </w:r>
            <w:r w:rsidRPr="0050209E">
              <w:rPr>
                <w:rFonts w:hint="eastAsia"/>
                <w:color w:val="auto"/>
                <w:sz w:val="20"/>
                <w:szCs w:val="20"/>
              </w:rPr>
              <w:t>盤</w:t>
            </w:r>
            <w:r w:rsidRPr="0050209E">
              <w:rPr>
                <w:color w:val="auto"/>
                <w:sz w:val="20"/>
                <w:szCs w:val="20"/>
              </w:rPr>
              <w:t xml:space="preserve"> </w:t>
            </w:r>
            <w:r w:rsidRPr="0050209E">
              <w:rPr>
                <w:rFonts w:hint="eastAsia"/>
                <w:color w:val="auto"/>
                <w:sz w:val="20"/>
                <w:szCs w:val="20"/>
              </w:rPr>
              <w:t>整</w:t>
            </w:r>
            <w:r w:rsidRPr="0050209E">
              <w:rPr>
                <w:color w:val="auto"/>
                <w:sz w:val="20"/>
                <w:szCs w:val="20"/>
              </w:rPr>
              <w:t xml:space="preserve"> </w:t>
            </w:r>
            <w:r w:rsidRPr="0050209E">
              <w:rPr>
                <w:rFonts w:hint="eastAsia"/>
                <w:color w:val="auto"/>
                <w:sz w:val="20"/>
                <w:szCs w:val="20"/>
              </w:rPr>
              <w:t>備</w:t>
            </w:r>
          </w:p>
        </w:tc>
        <w:tc>
          <w:tcPr>
            <w:tcW w:w="1004" w:type="dxa"/>
            <w:vMerge w:val="restart"/>
            <w:tcBorders>
              <w:top w:val="single" w:sz="12" w:space="0" w:color="000000"/>
              <w:left w:val="single" w:sz="12" w:space="0" w:color="auto"/>
              <w:right w:val="single" w:sz="4" w:space="0" w:color="000000"/>
            </w:tcBorders>
            <w:vAlign w:val="center"/>
          </w:tcPr>
          <w:p w:rsidR="00A27B96" w:rsidRPr="0050209E" w:rsidRDefault="001B5771" w:rsidP="00A27B96">
            <w:pPr>
              <w:pStyle w:val="a3"/>
              <w:suppressAutoHyphens/>
              <w:kinsoku w:val="0"/>
              <w:wordWrap w:val="0"/>
              <w:autoSpaceDE w:val="0"/>
              <w:autoSpaceDN w:val="0"/>
              <w:spacing w:line="300" w:lineRule="exact"/>
              <w:jc w:val="center"/>
              <w:rPr>
                <w:rFonts w:hint="eastAsia"/>
                <w:color w:val="auto"/>
                <w:sz w:val="20"/>
                <w:szCs w:val="20"/>
              </w:rPr>
            </w:pPr>
            <w:r w:rsidRPr="0050209E">
              <w:rPr>
                <w:rFonts w:hint="eastAsia"/>
                <w:color w:val="auto"/>
                <w:sz w:val="20"/>
                <w:szCs w:val="20"/>
              </w:rPr>
              <w:t>10aあたり</w:t>
            </w:r>
          </w:p>
          <w:p w:rsidR="00A27B96" w:rsidRPr="0050209E" w:rsidRDefault="001B5771" w:rsidP="00A27B96">
            <w:pPr>
              <w:pStyle w:val="a3"/>
              <w:suppressAutoHyphens/>
              <w:kinsoku w:val="0"/>
              <w:wordWrap w:val="0"/>
              <w:autoSpaceDE w:val="0"/>
              <w:autoSpaceDN w:val="0"/>
              <w:spacing w:line="300" w:lineRule="exact"/>
              <w:jc w:val="center"/>
              <w:rPr>
                <w:rFonts w:hint="eastAsia"/>
                <w:color w:val="auto"/>
                <w:sz w:val="20"/>
                <w:szCs w:val="20"/>
              </w:rPr>
            </w:pPr>
            <w:r w:rsidRPr="0050209E">
              <w:rPr>
                <w:rFonts w:hint="eastAsia"/>
                <w:color w:val="auto"/>
                <w:sz w:val="20"/>
                <w:szCs w:val="20"/>
              </w:rPr>
              <w:t>賃料</w:t>
            </w:r>
          </w:p>
          <w:p w:rsidR="00A27B96" w:rsidRPr="0050209E" w:rsidRDefault="001B5771" w:rsidP="00A27B96">
            <w:pPr>
              <w:pStyle w:val="a3"/>
              <w:suppressAutoHyphens/>
              <w:kinsoku w:val="0"/>
              <w:wordWrap w:val="0"/>
              <w:autoSpaceDE w:val="0"/>
              <w:autoSpaceDN w:val="0"/>
              <w:spacing w:line="300" w:lineRule="exact"/>
              <w:jc w:val="center"/>
              <w:rPr>
                <w:rFonts w:hint="eastAsia"/>
                <w:color w:val="auto"/>
                <w:sz w:val="20"/>
                <w:szCs w:val="20"/>
              </w:rPr>
            </w:pPr>
            <w:r w:rsidRPr="0050209E">
              <w:rPr>
                <w:rFonts w:hint="eastAsia"/>
                <w:color w:val="auto"/>
                <w:sz w:val="20"/>
                <w:szCs w:val="20"/>
              </w:rPr>
              <w:t>（円）</w:t>
            </w:r>
          </w:p>
        </w:tc>
        <w:tc>
          <w:tcPr>
            <w:tcW w:w="1004" w:type="dxa"/>
            <w:vMerge w:val="restart"/>
            <w:tcBorders>
              <w:top w:val="single" w:sz="12" w:space="0" w:color="000000"/>
              <w:left w:val="single" w:sz="4" w:space="0" w:color="000000"/>
              <w:right w:val="single" w:sz="4" w:space="0" w:color="000000"/>
            </w:tcBorders>
            <w:vAlign w:val="center"/>
          </w:tcPr>
          <w:p w:rsidR="00A27B96" w:rsidRPr="0050209E" w:rsidRDefault="001B5771" w:rsidP="00A27B96">
            <w:pPr>
              <w:jc w:val="center"/>
              <w:rPr>
                <w:rFonts w:hint="eastAsia"/>
                <w:color w:val="auto"/>
                <w:sz w:val="20"/>
                <w:szCs w:val="20"/>
              </w:rPr>
            </w:pPr>
            <w:r w:rsidRPr="0050209E">
              <w:rPr>
                <w:rFonts w:hint="eastAsia"/>
                <w:color w:val="auto"/>
                <w:sz w:val="20"/>
                <w:szCs w:val="20"/>
              </w:rPr>
              <w:t>貸付期間</w:t>
            </w:r>
          </w:p>
          <w:p w:rsidR="00A27B96" w:rsidRPr="0050209E" w:rsidRDefault="001B5771" w:rsidP="00A27B96">
            <w:pPr>
              <w:jc w:val="center"/>
              <w:rPr>
                <w:rFonts w:hint="eastAsia"/>
                <w:color w:val="auto"/>
                <w:sz w:val="20"/>
                <w:szCs w:val="20"/>
              </w:rPr>
            </w:pPr>
            <w:r w:rsidRPr="0050209E">
              <w:rPr>
                <w:rFonts w:hint="eastAsia"/>
                <w:color w:val="auto"/>
                <w:sz w:val="20"/>
                <w:szCs w:val="20"/>
              </w:rPr>
              <w:t>（年間）</w:t>
            </w:r>
          </w:p>
        </w:tc>
        <w:tc>
          <w:tcPr>
            <w:tcW w:w="4252" w:type="dxa"/>
            <w:gridSpan w:val="2"/>
            <w:tcBorders>
              <w:top w:val="single" w:sz="12" w:space="0" w:color="000000"/>
              <w:left w:val="single" w:sz="4" w:space="0" w:color="000000"/>
              <w:bottom w:val="single" w:sz="4" w:space="0" w:color="auto"/>
              <w:right w:val="single" w:sz="12" w:space="0" w:color="auto"/>
            </w:tcBorders>
            <w:vAlign w:val="center"/>
          </w:tcPr>
          <w:p w:rsidR="00A27B96" w:rsidRPr="0050209E" w:rsidRDefault="0061154E" w:rsidP="00A27B96">
            <w:pPr>
              <w:pStyle w:val="a3"/>
              <w:suppressAutoHyphens/>
              <w:kinsoku w:val="0"/>
              <w:wordWrap w:val="0"/>
              <w:autoSpaceDE w:val="0"/>
              <w:autoSpaceDN w:val="0"/>
              <w:spacing w:line="300" w:lineRule="exact"/>
              <w:jc w:val="center"/>
              <w:rPr>
                <w:rFonts w:hint="eastAsia"/>
                <w:color w:val="auto"/>
                <w:sz w:val="20"/>
                <w:szCs w:val="20"/>
              </w:rPr>
            </w:pPr>
            <w:r w:rsidRPr="0050209E">
              <w:rPr>
                <w:rFonts w:hint="eastAsia"/>
                <w:color w:val="auto"/>
                <w:sz w:val="20"/>
                <w:szCs w:val="20"/>
              </w:rPr>
              <w:t>借受予定者</w:t>
            </w:r>
          </w:p>
        </w:tc>
      </w:tr>
      <w:tr w:rsidR="001B5771" w:rsidRPr="0050209E" w:rsidTr="0061154E">
        <w:trPr>
          <w:trHeight w:val="567"/>
        </w:trPr>
        <w:tc>
          <w:tcPr>
            <w:tcW w:w="567" w:type="dxa"/>
            <w:vMerge/>
            <w:tcBorders>
              <w:top w:val="single" w:sz="4" w:space="0" w:color="auto"/>
              <w:left w:val="single" w:sz="12"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2268"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1134"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vMerge/>
            <w:tcBorders>
              <w:top w:val="single" w:sz="4" w:space="0" w:color="auto"/>
              <w:left w:val="single" w:sz="4" w:space="0" w:color="auto"/>
              <w:bottom w:val="single" w:sz="12" w:space="0" w:color="auto"/>
              <w:right w:val="single" w:sz="4" w:space="0" w:color="auto"/>
            </w:tcBorders>
          </w:tcPr>
          <w:p w:rsidR="00A27B96" w:rsidRPr="0050209E" w:rsidRDefault="00A27B96" w:rsidP="00A27B96">
            <w:pPr>
              <w:suppressAutoHyphens w:val="0"/>
              <w:kinsoku/>
              <w:wordWrap/>
              <w:overflowPunct/>
              <w:textAlignment w:val="auto"/>
              <w:rPr>
                <w:rFonts w:hAnsi="Times New Roman" w:cs="Times New Roman"/>
                <w:color w:val="auto"/>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18"/>
                <w:szCs w:val="20"/>
              </w:rPr>
            </w:pPr>
            <w:r w:rsidRPr="0050209E">
              <w:rPr>
                <w:rFonts w:hAnsi="Times New Roman" w:cs="Times New Roman" w:hint="eastAsia"/>
                <w:color w:val="auto"/>
                <w:sz w:val="18"/>
                <w:szCs w:val="20"/>
              </w:rPr>
              <w:t>整備</w:t>
            </w:r>
          </w:p>
        </w:tc>
        <w:tc>
          <w:tcPr>
            <w:tcW w:w="567" w:type="dxa"/>
            <w:tcBorders>
              <w:top w:val="single" w:sz="4" w:space="0" w:color="auto"/>
              <w:left w:val="single" w:sz="4" w:space="0" w:color="auto"/>
              <w:bottom w:val="single" w:sz="12" w:space="0" w:color="auto"/>
              <w:right w:val="single" w:sz="4"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18"/>
                <w:szCs w:val="18"/>
              </w:rPr>
            </w:pPr>
            <w:r w:rsidRPr="0050209E">
              <w:rPr>
                <w:rFonts w:hAnsi="Times New Roman" w:cs="Times New Roman" w:hint="eastAsia"/>
                <w:color w:val="auto"/>
                <w:sz w:val="14"/>
                <w:szCs w:val="18"/>
              </w:rPr>
              <w:t>未整備</w:t>
            </w:r>
          </w:p>
        </w:tc>
        <w:tc>
          <w:tcPr>
            <w:tcW w:w="567" w:type="dxa"/>
            <w:tcBorders>
              <w:top w:val="single" w:sz="4" w:space="0" w:color="auto"/>
              <w:left w:val="single" w:sz="4" w:space="0" w:color="auto"/>
              <w:bottom w:val="single" w:sz="12" w:space="0" w:color="auto"/>
              <w:right w:val="single" w:sz="12" w:space="0" w:color="auto"/>
            </w:tcBorders>
            <w:vAlign w:val="center"/>
          </w:tcPr>
          <w:p w:rsidR="00A27B96" w:rsidRPr="0050209E" w:rsidRDefault="001B5771" w:rsidP="00A27B96">
            <w:pPr>
              <w:pStyle w:val="a3"/>
              <w:suppressAutoHyphens/>
              <w:kinsoku w:val="0"/>
              <w:autoSpaceDE w:val="0"/>
              <w:autoSpaceDN w:val="0"/>
              <w:spacing w:line="300" w:lineRule="exact"/>
              <w:jc w:val="center"/>
              <w:rPr>
                <w:rFonts w:hAnsi="Times New Roman" w:cs="Times New Roman"/>
                <w:color w:val="auto"/>
                <w:sz w:val="18"/>
                <w:szCs w:val="20"/>
              </w:rPr>
            </w:pPr>
            <w:r w:rsidRPr="0050209E">
              <w:rPr>
                <w:rFonts w:hAnsi="Times New Roman" w:cs="Times New Roman" w:hint="eastAsia"/>
                <w:color w:val="auto"/>
                <w:sz w:val="18"/>
                <w:szCs w:val="20"/>
              </w:rPr>
              <w:t>計画</w:t>
            </w:r>
          </w:p>
        </w:tc>
        <w:tc>
          <w:tcPr>
            <w:tcW w:w="1004" w:type="dxa"/>
            <w:vMerge/>
            <w:tcBorders>
              <w:left w:val="single" w:sz="12" w:space="0" w:color="auto"/>
              <w:bottom w:val="single" w:sz="12" w:space="0" w:color="auto"/>
              <w:right w:val="single" w:sz="4" w:space="0" w:color="000000"/>
            </w:tcBorders>
            <w:vAlign w:val="center"/>
          </w:tcPr>
          <w:p w:rsidR="00A27B96" w:rsidRPr="0050209E" w:rsidRDefault="00A27B96" w:rsidP="00A27B96">
            <w:pPr>
              <w:suppressAutoHyphens w:val="0"/>
              <w:kinsoku/>
              <w:wordWrap/>
              <w:overflowPunct/>
              <w:jc w:val="both"/>
              <w:textAlignment w:val="auto"/>
              <w:rPr>
                <w:rFonts w:hAnsi="Times New Roman" w:cs="Times New Roman"/>
                <w:color w:val="auto"/>
                <w:sz w:val="20"/>
                <w:szCs w:val="20"/>
              </w:rPr>
            </w:pPr>
          </w:p>
        </w:tc>
        <w:tc>
          <w:tcPr>
            <w:tcW w:w="1004" w:type="dxa"/>
            <w:vMerge/>
            <w:tcBorders>
              <w:left w:val="single" w:sz="4" w:space="0" w:color="000000"/>
              <w:bottom w:val="single" w:sz="12" w:space="0" w:color="auto"/>
              <w:right w:val="single" w:sz="4" w:space="0" w:color="000000"/>
            </w:tcBorders>
            <w:vAlign w:val="center"/>
          </w:tcPr>
          <w:p w:rsidR="00A27B96" w:rsidRPr="0050209E" w:rsidRDefault="00A27B96" w:rsidP="00A27B96">
            <w:pPr>
              <w:suppressAutoHyphens w:val="0"/>
              <w:kinsoku/>
              <w:wordWrap/>
              <w:overflowPunct/>
              <w:jc w:val="both"/>
              <w:textAlignment w:val="auto"/>
              <w:rPr>
                <w:rFonts w:hAnsi="Times New Roman" w:cs="Times New Roman"/>
                <w:color w:val="auto"/>
                <w:sz w:val="20"/>
                <w:szCs w:val="20"/>
              </w:rPr>
            </w:pPr>
          </w:p>
        </w:tc>
        <w:tc>
          <w:tcPr>
            <w:tcW w:w="2268" w:type="dxa"/>
            <w:tcBorders>
              <w:top w:val="single" w:sz="4" w:space="0" w:color="auto"/>
              <w:left w:val="single" w:sz="4" w:space="0" w:color="000000"/>
              <w:bottom w:val="single" w:sz="12" w:space="0" w:color="auto"/>
              <w:right w:val="single" w:sz="4" w:space="0" w:color="auto"/>
            </w:tcBorders>
            <w:vAlign w:val="center"/>
          </w:tcPr>
          <w:p w:rsidR="00A27B96" w:rsidRPr="0050209E" w:rsidRDefault="001B5771" w:rsidP="00A27B96">
            <w:pPr>
              <w:suppressAutoHyphens w:val="0"/>
              <w:kinsoku/>
              <w:wordWrap/>
              <w:overflowPunct/>
              <w:jc w:val="center"/>
              <w:textAlignment w:val="auto"/>
              <w:rPr>
                <w:rFonts w:hAnsi="Times New Roman" w:cs="Times New Roman"/>
                <w:color w:val="auto"/>
                <w:sz w:val="20"/>
                <w:szCs w:val="20"/>
              </w:rPr>
            </w:pPr>
            <w:r w:rsidRPr="0050209E">
              <w:rPr>
                <w:rFonts w:hAnsi="Times New Roman" w:cs="Times New Roman" w:hint="eastAsia"/>
                <w:color w:val="auto"/>
                <w:sz w:val="20"/>
                <w:szCs w:val="20"/>
              </w:rPr>
              <w:t>住所</w:t>
            </w:r>
          </w:p>
        </w:tc>
        <w:tc>
          <w:tcPr>
            <w:tcW w:w="1984" w:type="dxa"/>
            <w:tcBorders>
              <w:top w:val="single" w:sz="4" w:space="0" w:color="auto"/>
              <w:left w:val="single" w:sz="4" w:space="0" w:color="auto"/>
              <w:bottom w:val="single" w:sz="12" w:space="0" w:color="auto"/>
              <w:right w:val="single" w:sz="12" w:space="0" w:color="auto"/>
            </w:tcBorders>
            <w:vAlign w:val="center"/>
          </w:tcPr>
          <w:p w:rsidR="00A27B96" w:rsidRPr="0050209E" w:rsidRDefault="001B5771" w:rsidP="00A27B96">
            <w:pPr>
              <w:suppressAutoHyphens w:val="0"/>
              <w:kinsoku/>
              <w:wordWrap/>
              <w:overflowPunct/>
              <w:jc w:val="center"/>
              <w:textAlignment w:val="auto"/>
              <w:rPr>
                <w:rFonts w:hAnsi="Times New Roman" w:cs="Times New Roman"/>
                <w:color w:val="auto"/>
                <w:sz w:val="20"/>
                <w:szCs w:val="20"/>
              </w:rPr>
            </w:pPr>
            <w:r w:rsidRPr="0050209E">
              <w:rPr>
                <w:rFonts w:hAnsi="Times New Roman" w:cs="Times New Roman" w:hint="eastAsia"/>
                <w:color w:val="auto"/>
                <w:sz w:val="20"/>
                <w:szCs w:val="20"/>
              </w:rPr>
              <w:t>氏名</w:t>
            </w:r>
          </w:p>
        </w:tc>
      </w:tr>
      <w:tr w:rsidR="001B5771" w:rsidRPr="0050209E" w:rsidTr="00DC4A3C">
        <w:trPr>
          <w:trHeight w:val="567"/>
        </w:trPr>
        <w:tc>
          <w:tcPr>
            <w:tcW w:w="567" w:type="dxa"/>
            <w:tcBorders>
              <w:top w:val="single" w:sz="12" w:space="0" w:color="auto"/>
              <w:left w:val="single" w:sz="12" w:space="0" w:color="000000"/>
              <w:bottom w:val="nil"/>
              <w:right w:val="single" w:sz="4" w:space="0" w:color="000000"/>
            </w:tcBorders>
            <w:vAlign w:val="center"/>
          </w:tcPr>
          <w:p w:rsidR="0061154E" w:rsidRPr="00E54D75" w:rsidRDefault="00E54D75" w:rsidP="00FF62A2">
            <w:pPr>
              <w:pStyle w:val="a3"/>
              <w:suppressAutoHyphens/>
              <w:kinsoku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1</w:t>
            </w:r>
          </w:p>
        </w:tc>
        <w:tc>
          <w:tcPr>
            <w:tcW w:w="2268" w:type="dxa"/>
            <w:tcBorders>
              <w:top w:val="single" w:sz="12" w:space="0" w:color="auto"/>
              <w:left w:val="single" w:sz="4" w:space="0" w:color="000000"/>
              <w:bottom w:val="nil"/>
              <w:right w:val="single" w:sz="4" w:space="0" w:color="000000"/>
            </w:tcBorders>
            <w:vAlign w:val="center"/>
          </w:tcPr>
          <w:p w:rsidR="0061154E" w:rsidRPr="008A787D" w:rsidRDefault="0061154E" w:rsidP="0061154E">
            <w:pPr>
              <w:pStyle w:val="a3"/>
              <w:suppressAutoHyphens/>
              <w:kinsoku w:val="0"/>
              <w:wordWrap w:val="0"/>
              <w:autoSpaceDE w:val="0"/>
              <w:autoSpaceDN w:val="0"/>
              <w:spacing w:line="240" w:lineRule="exact"/>
              <w:rPr>
                <w:rFonts w:hAnsi="Times New Roman" w:cs="Times New Roman" w:hint="eastAsia"/>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5D6990">
            <w:pPr>
              <w:pStyle w:val="a3"/>
              <w:suppressAutoHyphens/>
              <w:kinsoku w:val="0"/>
              <w:autoSpaceDE w:val="0"/>
              <w:autoSpaceDN w:val="0"/>
              <w:spacing w:line="302" w:lineRule="atLeast"/>
              <w:jc w:val="center"/>
              <w:rPr>
                <w:rFonts w:hAnsi="Times New Roman" w:cs="Times New Roman" w:hint="eastAsia"/>
                <w:color w:val="auto"/>
                <w:sz w:val="20"/>
                <w:szCs w:val="20"/>
              </w:rPr>
            </w:pPr>
          </w:p>
        </w:tc>
        <w:tc>
          <w:tcPr>
            <w:tcW w:w="1134" w:type="dxa"/>
            <w:tcBorders>
              <w:top w:val="single" w:sz="12" w:space="0" w:color="auto"/>
              <w:left w:val="single" w:sz="4" w:space="0" w:color="000000"/>
              <w:bottom w:val="nil"/>
              <w:right w:val="single" w:sz="4" w:space="0" w:color="000000"/>
            </w:tcBorders>
            <w:vAlign w:val="center"/>
          </w:tcPr>
          <w:p w:rsidR="0061154E" w:rsidRPr="008A787D" w:rsidRDefault="0061154E" w:rsidP="00E54D75">
            <w:pPr>
              <w:pStyle w:val="a3"/>
              <w:suppressAutoHyphens/>
              <w:kinsoku w:val="0"/>
              <w:wordWrap w:val="0"/>
              <w:autoSpaceDE w:val="0"/>
              <w:autoSpaceDN w:val="0"/>
              <w:spacing w:line="302" w:lineRule="atLeast"/>
              <w:ind w:firstLineChars="100" w:firstLine="200"/>
              <w:jc w:val="right"/>
              <w:rPr>
                <w:rFonts w:hAnsi="Times New Roman" w:cs="Times New Roman"/>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61154E">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61154E">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61154E">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61154E">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12" w:space="0" w:color="auto"/>
              <w:left w:val="single" w:sz="4" w:space="0" w:color="000000"/>
              <w:bottom w:val="nil"/>
              <w:right w:val="single" w:sz="4" w:space="0" w:color="000000"/>
            </w:tcBorders>
            <w:vAlign w:val="center"/>
          </w:tcPr>
          <w:p w:rsidR="0061154E" w:rsidRPr="008A787D" w:rsidRDefault="0061154E" w:rsidP="00DC4A3C">
            <w:pPr>
              <w:pStyle w:val="a3"/>
              <w:suppressAutoHyphens/>
              <w:kinsoku w:val="0"/>
              <w:autoSpaceDE w:val="0"/>
              <w:autoSpaceDN w:val="0"/>
              <w:spacing w:line="302" w:lineRule="atLeast"/>
              <w:jc w:val="center"/>
              <w:rPr>
                <w:rFonts w:hAnsi="Times New Roman" w:cs="Times New Roman"/>
                <w:color w:val="auto"/>
                <w:sz w:val="20"/>
                <w:szCs w:val="20"/>
              </w:rPr>
            </w:pPr>
          </w:p>
        </w:tc>
        <w:tc>
          <w:tcPr>
            <w:tcW w:w="567" w:type="dxa"/>
            <w:tcBorders>
              <w:top w:val="single" w:sz="12" w:space="0" w:color="auto"/>
              <w:left w:val="single" w:sz="4" w:space="0" w:color="000000"/>
              <w:bottom w:val="single" w:sz="4" w:space="0" w:color="000000"/>
              <w:right w:val="single" w:sz="4" w:space="0" w:color="000000"/>
            </w:tcBorders>
            <w:vAlign w:val="center"/>
          </w:tcPr>
          <w:p w:rsidR="0061154E" w:rsidRPr="008A787D" w:rsidRDefault="0061154E" w:rsidP="007F20E8">
            <w:pPr>
              <w:pStyle w:val="a3"/>
              <w:suppressAutoHyphens/>
              <w:kinsoku w:val="0"/>
              <w:autoSpaceDE w:val="0"/>
              <w:autoSpaceDN w:val="0"/>
              <w:spacing w:line="302" w:lineRule="atLeast"/>
              <w:jc w:val="center"/>
              <w:rPr>
                <w:rFonts w:hAnsi="Times New Roman" w:cs="Times New Roman"/>
                <w:color w:val="auto"/>
                <w:sz w:val="20"/>
                <w:szCs w:val="20"/>
              </w:rPr>
            </w:pPr>
          </w:p>
        </w:tc>
        <w:tc>
          <w:tcPr>
            <w:tcW w:w="567" w:type="dxa"/>
            <w:tcBorders>
              <w:top w:val="single" w:sz="12" w:space="0" w:color="auto"/>
              <w:left w:val="single" w:sz="4" w:space="0" w:color="000000"/>
              <w:bottom w:val="single" w:sz="4" w:space="0" w:color="000000"/>
              <w:right w:val="single" w:sz="12" w:space="0" w:color="auto"/>
            </w:tcBorders>
            <w:vAlign w:val="center"/>
          </w:tcPr>
          <w:p w:rsidR="0061154E" w:rsidRPr="008A787D" w:rsidRDefault="0061154E" w:rsidP="0061154E">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12" w:space="0" w:color="auto"/>
              <w:left w:val="single" w:sz="12" w:space="0" w:color="auto"/>
              <w:bottom w:val="single" w:sz="4" w:space="0" w:color="000000"/>
              <w:right w:val="single" w:sz="4" w:space="0" w:color="000000"/>
            </w:tcBorders>
            <w:vAlign w:val="center"/>
          </w:tcPr>
          <w:p w:rsidR="0061154E" w:rsidRPr="008A787D" w:rsidRDefault="0061154E" w:rsidP="00E54D75">
            <w:pPr>
              <w:pStyle w:val="a3"/>
              <w:suppressAutoHyphens/>
              <w:kinsoku w:val="0"/>
              <w:autoSpaceDE w:val="0"/>
              <w:autoSpaceDN w:val="0"/>
              <w:spacing w:line="302" w:lineRule="atLeast"/>
              <w:jc w:val="right"/>
              <w:rPr>
                <w:rFonts w:hAnsi="Times New Roman" w:cs="Times New Roman"/>
                <w:color w:val="auto"/>
                <w:sz w:val="20"/>
                <w:szCs w:val="20"/>
              </w:rPr>
            </w:pPr>
          </w:p>
        </w:tc>
        <w:tc>
          <w:tcPr>
            <w:tcW w:w="1004" w:type="dxa"/>
            <w:tcBorders>
              <w:top w:val="single" w:sz="12" w:space="0" w:color="auto"/>
              <w:left w:val="single" w:sz="4" w:space="0" w:color="000000"/>
              <w:bottom w:val="single" w:sz="4" w:space="0" w:color="000000"/>
              <w:right w:val="single" w:sz="4" w:space="0" w:color="000000"/>
            </w:tcBorders>
            <w:vAlign w:val="center"/>
          </w:tcPr>
          <w:p w:rsidR="0061154E" w:rsidRPr="008A787D" w:rsidRDefault="0061154E" w:rsidP="00E54D75">
            <w:pPr>
              <w:pStyle w:val="a3"/>
              <w:suppressAutoHyphens/>
              <w:kinsoku w:val="0"/>
              <w:autoSpaceDE w:val="0"/>
              <w:autoSpaceDN w:val="0"/>
              <w:spacing w:line="302" w:lineRule="atLeast"/>
              <w:jc w:val="center"/>
              <w:rPr>
                <w:rFonts w:hAnsi="Times New Roman" w:cs="Times New Roman"/>
                <w:color w:val="auto"/>
                <w:sz w:val="20"/>
                <w:szCs w:val="20"/>
              </w:rPr>
            </w:pPr>
          </w:p>
        </w:tc>
        <w:tc>
          <w:tcPr>
            <w:tcW w:w="2268" w:type="dxa"/>
            <w:tcBorders>
              <w:top w:val="single" w:sz="12" w:space="0" w:color="auto"/>
              <w:left w:val="single" w:sz="4" w:space="0" w:color="000000"/>
              <w:bottom w:val="single" w:sz="4" w:space="0" w:color="000000"/>
              <w:right w:val="single" w:sz="4" w:space="0" w:color="000000"/>
            </w:tcBorders>
            <w:vAlign w:val="center"/>
          </w:tcPr>
          <w:p w:rsidR="0061154E" w:rsidRPr="00E54D75" w:rsidRDefault="0061154E" w:rsidP="0061154E">
            <w:pPr>
              <w:pStyle w:val="a3"/>
              <w:suppressAutoHyphens/>
              <w:kinsoku w:val="0"/>
              <w:wordWrap w:val="0"/>
              <w:autoSpaceDE w:val="0"/>
              <w:autoSpaceDN w:val="0"/>
              <w:spacing w:line="302" w:lineRule="atLeast"/>
              <w:rPr>
                <w:rFonts w:cs="Times New Roman"/>
                <w:color w:val="auto"/>
                <w:sz w:val="20"/>
                <w:szCs w:val="20"/>
              </w:rPr>
            </w:pPr>
          </w:p>
        </w:tc>
        <w:tc>
          <w:tcPr>
            <w:tcW w:w="1984" w:type="dxa"/>
            <w:tcBorders>
              <w:top w:val="single" w:sz="12" w:space="0" w:color="auto"/>
              <w:left w:val="single" w:sz="4" w:space="0" w:color="000000"/>
              <w:bottom w:val="single" w:sz="4" w:space="0" w:color="000000"/>
              <w:right w:val="single" w:sz="12" w:space="0" w:color="auto"/>
            </w:tcBorders>
            <w:vAlign w:val="center"/>
          </w:tcPr>
          <w:p w:rsidR="00766B73" w:rsidRPr="00E54D75" w:rsidRDefault="00766B73" w:rsidP="0061154E">
            <w:pPr>
              <w:pStyle w:val="a3"/>
              <w:suppressAutoHyphens/>
              <w:kinsoku w:val="0"/>
              <w:autoSpaceDE w:val="0"/>
              <w:autoSpaceDN w:val="0"/>
              <w:spacing w:line="302" w:lineRule="atLeast"/>
              <w:rPr>
                <w:rFonts w:cs="Times New Roman" w:hint="eastAsia"/>
                <w:color w:val="auto"/>
                <w:sz w:val="20"/>
                <w:szCs w:val="20"/>
              </w:rPr>
            </w:pPr>
          </w:p>
        </w:tc>
      </w:tr>
      <w:tr w:rsidR="003547AA" w:rsidRPr="0050209E" w:rsidTr="00DC4A3C">
        <w:trPr>
          <w:trHeight w:val="567"/>
        </w:trPr>
        <w:tc>
          <w:tcPr>
            <w:tcW w:w="567" w:type="dxa"/>
            <w:tcBorders>
              <w:top w:val="single" w:sz="4" w:space="0" w:color="000000"/>
              <w:left w:val="single" w:sz="12"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2</w:t>
            </w: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240" w:lineRule="exact"/>
              <w:rPr>
                <w:rFonts w:hAnsi="Times New Roman" w:cs="Times New Roman" w:hint="eastAsia"/>
                <w:color w:val="auto"/>
                <w:sz w:val="18"/>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autoSpaceDE w:val="0"/>
              <w:autoSpaceDN w:val="0"/>
              <w:spacing w:line="302" w:lineRule="atLeast"/>
              <w:jc w:val="center"/>
              <w:rPr>
                <w:rFonts w:hAnsi="Times New Roman"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ind w:firstLineChars="100" w:firstLine="200"/>
              <w:jc w:val="righ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jc w:val="both"/>
              <w:rPr>
                <w:color w:val="auto"/>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cs="Times New Roman"/>
                <w:color w:val="auto"/>
                <w:sz w:val="20"/>
                <w:szCs w:val="20"/>
              </w:rPr>
            </w:pPr>
          </w:p>
        </w:tc>
        <w:tc>
          <w:tcPr>
            <w:tcW w:w="1984" w:type="dxa"/>
            <w:tcBorders>
              <w:top w:val="single" w:sz="4" w:space="0" w:color="000000"/>
              <w:left w:val="single" w:sz="4" w:space="0" w:color="000000"/>
              <w:bottom w:val="nil"/>
              <w:right w:val="single" w:sz="12" w:space="0" w:color="auto"/>
            </w:tcBorders>
            <w:vAlign w:val="center"/>
          </w:tcPr>
          <w:p w:rsidR="003547AA" w:rsidRPr="00E54D75" w:rsidRDefault="003547AA" w:rsidP="003547AA">
            <w:pPr>
              <w:pStyle w:val="a3"/>
              <w:suppressAutoHyphens/>
              <w:kinsoku w:val="0"/>
              <w:autoSpaceDE w:val="0"/>
              <w:autoSpaceDN w:val="0"/>
              <w:spacing w:line="302" w:lineRule="atLeast"/>
              <w:rPr>
                <w:rFonts w:cs="Times New Roman" w:hint="eastAsia"/>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3</w:t>
            </w: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240" w:lineRule="exact"/>
              <w:rPr>
                <w:rFonts w:hAnsi="Times New Roman" w:cs="Times New Roman" w:hint="eastAsia"/>
                <w:color w:val="auto"/>
                <w:sz w:val="18"/>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autoSpaceDE w:val="0"/>
              <w:autoSpaceDN w:val="0"/>
              <w:spacing w:line="302" w:lineRule="atLeast"/>
              <w:jc w:val="center"/>
              <w:rPr>
                <w:rFonts w:hAnsi="Times New Roman"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ind w:firstLineChars="100" w:firstLine="200"/>
              <w:jc w:val="righ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jc w:val="both"/>
              <w:rPr>
                <w:color w:val="auto"/>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cs="Times New Roman"/>
                <w:color w:val="auto"/>
                <w:sz w:val="20"/>
                <w:szCs w:val="20"/>
              </w:rPr>
            </w:pPr>
          </w:p>
        </w:tc>
        <w:tc>
          <w:tcPr>
            <w:tcW w:w="1984" w:type="dxa"/>
            <w:tcBorders>
              <w:top w:val="single" w:sz="4" w:space="0" w:color="000000"/>
              <w:left w:val="single" w:sz="4" w:space="0" w:color="000000"/>
              <w:bottom w:val="nil"/>
              <w:right w:val="single" w:sz="12" w:space="0" w:color="auto"/>
            </w:tcBorders>
            <w:vAlign w:val="center"/>
          </w:tcPr>
          <w:p w:rsidR="003547AA" w:rsidRPr="00E54D75" w:rsidRDefault="003547AA" w:rsidP="003547AA">
            <w:pPr>
              <w:pStyle w:val="a3"/>
              <w:suppressAutoHyphens/>
              <w:kinsoku w:val="0"/>
              <w:autoSpaceDE w:val="0"/>
              <w:autoSpaceDN w:val="0"/>
              <w:spacing w:line="302" w:lineRule="atLeast"/>
              <w:rPr>
                <w:rFonts w:cs="Times New Roman" w:hint="eastAsia"/>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4</w:t>
            </w: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240" w:lineRule="exact"/>
              <w:rPr>
                <w:rFonts w:hAnsi="Times New Roman" w:cs="Times New Roman"/>
                <w:color w:val="auto"/>
                <w:sz w:val="18"/>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ind w:firstLineChars="100" w:firstLine="200"/>
              <w:jc w:val="righ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jc w:val="both"/>
              <w:rPr>
                <w:color w:val="auto"/>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nil"/>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cs="Times New Roman"/>
                <w:color w:val="auto"/>
                <w:sz w:val="20"/>
                <w:szCs w:val="20"/>
              </w:rPr>
            </w:pPr>
          </w:p>
        </w:tc>
        <w:tc>
          <w:tcPr>
            <w:tcW w:w="1984" w:type="dxa"/>
            <w:tcBorders>
              <w:top w:val="single" w:sz="4" w:space="0" w:color="000000"/>
              <w:left w:val="single" w:sz="4" w:space="0" w:color="000000"/>
              <w:bottom w:val="nil"/>
              <w:right w:val="single" w:sz="12" w:space="0" w:color="auto"/>
            </w:tcBorders>
            <w:vAlign w:val="center"/>
          </w:tcPr>
          <w:p w:rsidR="003547AA" w:rsidRPr="00E54D75" w:rsidRDefault="003547AA" w:rsidP="003547AA">
            <w:pPr>
              <w:pStyle w:val="a3"/>
              <w:suppressAutoHyphens/>
              <w:kinsoku w:val="0"/>
              <w:autoSpaceDE w:val="0"/>
              <w:autoSpaceDN w:val="0"/>
              <w:spacing w:line="302" w:lineRule="atLeast"/>
              <w:rPr>
                <w:rFonts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240" w:lineRule="exact"/>
              <w:rPr>
                <w:rFonts w:hAnsi="Times New Roman" w:cs="Times New Roman"/>
                <w:color w:val="auto"/>
                <w:sz w:val="18"/>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ind w:firstLineChars="100" w:firstLine="200"/>
              <w:jc w:val="righ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jc w:val="both"/>
              <w:rPr>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autoSpaceDE w:val="0"/>
              <w:autoSpaceDN w:val="0"/>
              <w:spacing w:line="302" w:lineRule="atLeast"/>
              <w:rPr>
                <w:rFonts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sidRPr="00E54D75">
              <w:rPr>
                <w:rFonts w:hAnsi="Times New Roman" w:cs="Times New Roman" w:hint="eastAsia"/>
                <w:color w:val="auto"/>
                <w:sz w:val="20"/>
                <w:szCs w:val="20"/>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E54D75"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righ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4" w:space="0" w:color="000000"/>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r w:rsidR="003547AA" w:rsidRPr="0050209E" w:rsidTr="00766B73">
        <w:trPr>
          <w:trHeight w:val="510"/>
        </w:trPr>
        <w:tc>
          <w:tcPr>
            <w:tcW w:w="567" w:type="dxa"/>
            <w:tcBorders>
              <w:top w:val="single" w:sz="4" w:space="0" w:color="000000"/>
              <w:left w:val="single" w:sz="12"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jc w:val="center"/>
              <w:rPr>
                <w:rFonts w:hAnsi="Times New Roman" w:cs="Times New Roman"/>
                <w:color w:val="auto"/>
                <w:sz w:val="20"/>
                <w:szCs w:val="20"/>
              </w:rPr>
            </w:pPr>
            <w:r>
              <w:rPr>
                <w:rFonts w:hAnsi="Times New Roman" w:cs="Times New Roman" w:hint="eastAsia"/>
                <w:color w:val="auto"/>
                <w:sz w:val="20"/>
                <w:szCs w:val="20"/>
              </w:rPr>
              <w:t>15</w:t>
            </w:r>
          </w:p>
        </w:tc>
        <w:tc>
          <w:tcPr>
            <w:tcW w:w="2268"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567" w:type="dxa"/>
            <w:tcBorders>
              <w:top w:val="single" w:sz="4" w:space="0" w:color="000000"/>
              <w:left w:val="single" w:sz="4" w:space="0" w:color="000000"/>
              <w:bottom w:val="single" w:sz="12" w:space="0" w:color="auto"/>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12" w:space="0" w:color="auto"/>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004"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c>
          <w:tcPr>
            <w:tcW w:w="1984" w:type="dxa"/>
            <w:tcBorders>
              <w:top w:val="single" w:sz="4" w:space="0" w:color="000000"/>
              <w:left w:val="single" w:sz="4" w:space="0" w:color="000000"/>
              <w:bottom w:val="single" w:sz="12" w:space="0" w:color="auto"/>
              <w:right w:val="single" w:sz="12" w:space="0" w:color="auto"/>
            </w:tcBorders>
            <w:vAlign w:val="center"/>
          </w:tcPr>
          <w:p w:rsidR="003547AA" w:rsidRPr="0050209E" w:rsidRDefault="003547AA" w:rsidP="003547AA">
            <w:pPr>
              <w:pStyle w:val="a3"/>
              <w:suppressAutoHyphens/>
              <w:kinsoku w:val="0"/>
              <w:wordWrap w:val="0"/>
              <w:autoSpaceDE w:val="0"/>
              <w:autoSpaceDN w:val="0"/>
              <w:spacing w:line="302" w:lineRule="atLeast"/>
              <w:rPr>
                <w:rFonts w:hAnsi="Times New Roman" w:cs="Times New Roman"/>
                <w:color w:val="auto"/>
                <w:sz w:val="20"/>
                <w:szCs w:val="20"/>
              </w:rPr>
            </w:pPr>
          </w:p>
        </w:tc>
      </w:tr>
    </w:tbl>
    <w:p w:rsidR="0061154E" w:rsidRPr="0050209E" w:rsidRDefault="0061154E" w:rsidP="00A27B96">
      <w:pPr>
        <w:pStyle w:val="a3"/>
        <w:adjustRightInd/>
        <w:spacing w:line="240" w:lineRule="exact"/>
        <w:rPr>
          <w:color w:val="auto"/>
        </w:rPr>
        <w:sectPr w:rsidR="0061154E" w:rsidRPr="0050209E" w:rsidSect="0061154E">
          <w:pgSz w:w="16838" w:h="11906" w:orient="landscape" w:code="9"/>
          <w:pgMar w:top="567" w:right="567" w:bottom="567" w:left="567" w:header="720" w:footer="720" w:gutter="0"/>
          <w:pgNumType w:start="2"/>
          <w:cols w:num="2" w:space="720"/>
          <w:noEndnote/>
          <w:docGrid w:type="linesAndChars" w:linePitch="292"/>
        </w:sectPr>
      </w:pPr>
    </w:p>
    <w:p w:rsidR="00DE70BA" w:rsidRPr="0050209E" w:rsidRDefault="001B5771" w:rsidP="00A27B96">
      <w:pPr>
        <w:pStyle w:val="a3"/>
        <w:adjustRightInd/>
        <w:spacing w:line="240" w:lineRule="exact"/>
        <w:rPr>
          <w:rFonts w:hAnsi="Times New Roman" w:cs="Times New Roman"/>
          <w:color w:val="auto"/>
        </w:rPr>
      </w:pPr>
      <w:r w:rsidRPr="0050209E">
        <w:rPr>
          <w:rFonts w:hint="eastAsia"/>
          <w:color w:val="auto"/>
        </w:rPr>
        <w:t>※</w:t>
      </w:r>
      <w:r w:rsidRPr="0050209E">
        <w:rPr>
          <w:rFonts w:hAnsi="Times New Roman" w:cs="Times New Roman"/>
          <w:color w:val="auto"/>
        </w:rPr>
        <w:t xml:space="preserve">　添付書類</w:t>
      </w:r>
    </w:p>
    <w:p w:rsidR="00DE70BA" w:rsidRPr="0050209E" w:rsidRDefault="001B5771" w:rsidP="00A27B96">
      <w:pPr>
        <w:pStyle w:val="a3"/>
        <w:adjustRightInd/>
        <w:spacing w:line="240" w:lineRule="exact"/>
        <w:ind w:leftChars="202" w:left="424"/>
        <w:rPr>
          <w:rFonts w:hAnsi="Times New Roman" w:cs="Times New Roman"/>
          <w:color w:val="auto"/>
        </w:rPr>
      </w:pPr>
      <w:r w:rsidRPr="0050209E">
        <w:rPr>
          <w:rFonts w:hAnsi="Times New Roman" w:cs="Times New Roman"/>
          <w:color w:val="auto"/>
        </w:rPr>
        <w:t>・当該農地の詳細が分かるもの（固定資産台帳課税明細書の写し、農地基本台帳の写し等）</w:t>
      </w:r>
    </w:p>
    <w:sectPr w:rsidR="00DE70BA" w:rsidRPr="0050209E" w:rsidSect="0061154E">
      <w:type w:val="continuous"/>
      <w:pgSz w:w="16838" w:h="11906" w:orient="landscape" w:code="9"/>
      <w:pgMar w:top="567" w:right="567" w:bottom="567" w:left="567" w:header="720" w:footer="720" w:gutter="0"/>
      <w:pgNumType w:start="2"/>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919" w:rsidRDefault="00D37919">
      <w:r>
        <w:separator/>
      </w:r>
    </w:p>
  </w:endnote>
  <w:endnote w:type="continuationSeparator" w:id="0">
    <w:p w:rsidR="00D37919" w:rsidRDefault="00D3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05B" w:rsidRDefault="001B5771">
    <w:pPr>
      <w:pStyle w:val="a3"/>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F95A3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919" w:rsidRDefault="00D37919">
      <w:r>
        <w:separator/>
      </w:r>
    </w:p>
  </w:footnote>
  <w:footnote w:type="continuationSeparator" w:id="0">
    <w:p w:rsidR="00D37919" w:rsidRDefault="00D3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A0"/>
    <w:rsid w:val="00005AC2"/>
    <w:rsid w:val="00010475"/>
    <w:rsid w:val="00010529"/>
    <w:rsid w:val="00056463"/>
    <w:rsid w:val="0007653C"/>
    <w:rsid w:val="000F376E"/>
    <w:rsid w:val="001368BB"/>
    <w:rsid w:val="001957BC"/>
    <w:rsid w:val="001A1990"/>
    <w:rsid w:val="001B0B39"/>
    <w:rsid w:val="001B5771"/>
    <w:rsid w:val="001C0FA8"/>
    <w:rsid w:val="001C3338"/>
    <w:rsid w:val="002113E3"/>
    <w:rsid w:val="002422D7"/>
    <w:rsid w:val="00261EA0"/>
    <w:rsid w:val="0027753B"/>
    <w:rsid w:val="00295A8D"/>
    <w:rsid w:val="002C3164"/>
    <w:rsid w:val="002E1919"/>
    <w:rsid w:val="002F1E8E"/>
    <w:rsid w:val="00323BDC"/>
    <w:rsid w:val="003547AA"/>
    <w:rsid w:val="0035636F"/>
    <w:rsid w:val="00362EC0"/>
    <w:rsid w:val="003C5C5A"/>
    <w:rsid w:val="003E4D96"/>
    <w:rsid w:val="00483A87"/>
    <w:rsid w:val="00483FBC"/>
    <w:rsid w:val="004A2844"/>
    <w:rsid w:val="004D62CF"/>
    <w:rsid w:val="004E2170"/>
    <w:rsid w:val="0050209E"/>
    <w:rsid w:val="00503AFC"/>
    <w:rsid w:val="00507295"/>
    <w:rsid w:val="005078C1"/>
    <w:rsid w:val="005170F8"/>
    <w:rsid w:val="00523880"/>
    <w:rsid w:val="00532E2A"/>
    <w:rsid w:val="005419A5"/>
    <w:rsid w:val="005628F3"/>
    <w:rsid w:val="00572D3F"/>
    <w:rsid w:val="00597714"/>
    <w:rsid w:val="005B5FF6"/>
    <w:rsid w:val="005D0815"/>
    <w:rsid w:val="005D5F20"/>
    <w:rsid w:val="005D6990"/>
    <w:rsid w:val="005E3DD9"/>
    <w:rsid w:val="005E6C0F"/>
    <w:rsid w:val="005F3F30"/>
    <w:rsid w:val="0061154E"/>
    <w:rsid w:val="00613B61"/>
    <w:rsid w:val="006223C5"/>
    <w:rsid w:val="00636455"/>
    <w:rsid w:val="00686D46"/>
    <w:rsid w:val="00697F66"/>
    <w:rsid w:val="006B1632"/>
    <w:rsid w:val="006D55FC"/>
    <w:rsid w:val="00766B73"/>
    <w:rsid w:val="007745BD"/>
    <w:rsid w:val="00791371"/>
    <w:rsid w:val="007C5ABD"/>
    <w:rsid w:val="007F20E8"/>
    <w:rsid w:val="00824B0A"/>
    <w:rsid w:val="008265F5"/>
    <w:rsid w:val="00850F80"/>
    <w:rsid w:val="00863AF9"/>
    <w:rsid w:val="0087723A"/>
    <w:rsid w:val="00896B76"/>
    <w:rsid w:val="008A787D"/>
    <w:rsid w:val="008B0187"/>
    <w:rsid w:val="008E5607"/>
    <w:rsid w:val="00914F12"/>
    <w:rsid w:val="00925EE5"/>
    <w:rsid w:val="009425E4"/>
    <w:rsid w:val="0099470F"/>
    <w:rsid w:val="009A44F8"/>
    <w:rsid w:val="009D52E0"/>
    <w:rsid w:val="00A16F1D"/>
    <w:rsid w:val="00A27B96"/>
    <w:rsid w:val="00A44837"/>
    <w:rsid w:val="00A6466E"/>
    <w:rsid w:val="00A66CF6"/>
    <w:rsid w:val="00A730C6"/>
    <w:rsid w:val="00A86D0A"/>
    <w:rsid w:val="00B04A2D"/>
    <w:rsid w:val="00B15B1B"/>
    <w:rsid w:val="00B3405B"/>
    <w:rsid w:val="00B75731"/>
    <w:rsid w:val="00BF3F9E"/>
    <w:rsid w:val="00C14306"/>
    <w:rsid w:val="00C175FC"/>
    <w:rsid w:val="00C3141C"/>
    <w:rsid w:val="00C46F67"/>
    <w:rsid w:val="00C96016"/>
    <w:rsid w:val="00CF3BB3"/>
    <w:rsid w:val="00D37919"/>
    <w:rsid w:val="00D6415A"/>
    <w:rsid w:val="00DA3779"/>
    <w:rsid w:val="00DC4A3C"/>
    <w:rsid w:val="00DC51FA"/>
    <w:rsid w:val="00DE70BA"/>
    <w:rsid w:val="00E029E1"/>
    <w:rsid w:val="00E0549F"/>
    <w:rsid w:val="00E35654"/>
    <w:rsid w:val="00E46D27"/>
    <w:rsid w:val="00E54D75"/>
    <w:rsid w:val="00E669BC"/>
    <w:rsid w:val="00E85591"/>
    <w:rsid w:val="00E91709"/>
    <w:rsid w:val="00EA7519"/>
    <w:rsid w:val="00EC084F"/>
    <w:rsid w:val="00EE42FF"/>
    <w:rsid w:val="00EF2C54"/>
    <w:rsid w:val="00F5116E"/>
    <w:rsid w:val="00F550D5"/>
    <w:rsid w:val="00F95A3F"/>
    <w:rsid w:val="00FC3CD0"/>
    <w:rsid w:val="00FD3314"/>
    <w:rsid w:val="00FD7C83"/>
    <w:rsid w:val="00FE78F3"/>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9A0E2FF-F419-4770-83BA-A9F4A196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List Paragraph"/>
    <w:basedOn w:val="a"/>
    <w:uiPriority w:val="99"/>
    <w:qFormat/>
    <w:pPr>
      <w:spacing w:line="150" w:lineRule="exact"/>
      <w:ind w:left="1762"/>
    </w:pPr>
    <w:rPr>
      <w:rFonts w:ascii="Century" w:hAnsi="Century"/>
      <w:color w:val="auto"/>
    </w:rPr>
  </w:style>
  <w:style w:type="paragraph" w:styleId="a9">
    <w:name w:val="header"/>
    <w:basedOn w:val="a"/>
    <w:link w:val="aa"/>
    <w:uiPriority w:val="99"/>
    <w:unhideWhenUsed/>
    <w:rsid w:val="00261EA0"/>
    <w:pPr>
      <w:tabs>
        <w:tab w:val="center" w:pos="4252"/>
        <w:tab w:val="right" w:pos="8504"/>
      </w:tabs>
      <w:snapToGrid w:val="0"/>
    </w:pPr>
  </w:style>
  <w:style w:type="character" w:customStyle="1" w:styleId="aa">
    <w:name w:val="ヘッダー (文字)"/>
    <w:link w:val="a9"/>
    <w:uiPriority w:val="99"/>
    <w:locked/>
    <w:rsid w:val="00261EA0"/>
    <w:rPr>
      <w:rFonts w:ascii="ＭＳ 明朝" w:eastAsia="ＭＳ 明朝" w:cs="ＭＳ 明朝"/>
      <w:color w:val="000000"/>
      <w:kern w:val="0"/>
      <w:sz w:val="21"/>
      <w:szCs w:val="21"/>
    </w:rPr>
  </w:style>
  <w:style w:type="paragraph" w:styleId="ab">
    <w:name w:val="footer"/>
    <w:basedOn w:val="a"/>
    <w:link w:val="ac"/>
    <w:uiPriority w:val="99"/>
    <w:unhideWhenUsed/>
    <w:rsid w:val="00261EA0"/>
    <w:pPr>
      <w:tabs>
        <w:tab w:val="center" w:pos="4252"/>
        <w:tab w:val="right" w:pos="8504"/>
      </w:tabs>
      <w:snapToGrid w:val="0"/>
    </w:pPr>
  </w:style>
  <w:style w:type="character" w:customStyle="1" w:styleId="ac">
    <w:name w:val="フッター (文字)"/>
    <w:link w:val="ab"/>
    <w:uiPriority w:val="99"/>
    <w:locked/>
    <w:rsid w:val="00261EA0"/>
    <w:rPr>
      <w:rFonts w:ascii="ＭＳ 明朝" w:eastAsia="ＭＳ 明朝" w:cs="ＭＳ 明朝"/>
      <w:color w:val="000000"/>
      <w:kern w:val="0"/>
      <w:sz w:val="21"/>
      <w:szCs w:val="21"/>
    </w:rPr>
  </w:style>
  <w:style w:type="paragraph" w:styleId="ad">
    <w:name w:val="Balloon Text"/>
    <w:basedOn w:val="a"/>
    <w:link w:val="ae"/>
    <w:uiPriority w:val="99"/>
    <w:semiHidden/>
    <w:unhideWhenUsed/>
    <w:rsid w:val="00056463"/>
    <w:rPr>
      <w:rFonts w:ascii="Arial" w:eastAsia="ＭＳ ゴシック" w:hAnsi="Arial" w:cs="Times New Roman"/>
      <w:sz w:val="18"/>
      <w:szCs w:val="18"/>
    </w:rPr>
  </w:style>
  <w:style w:type="character" w:customStyle="1" w:styleId="ae">
    <w:name w:val="吹き出し (文字)"/>
    <w:link w:val="ad"/>
    <w:uiPriority w:val="99"/>
    <w:semiHidden/>
    <w:rsid w:val="0005646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土田　まりあ</cp:lastModifiedBy>
  <cp:revision>2</cp:revision>
  <cp:lastPrinted>2023-08-17T02:03:00Z</cp:lastPrinted>
  <dcterms:created xsi:type="dcterms:W3CDTF">2024-10-04T00:21:00Z</dcterms:created>
  <dcterms:modified xsi:type="dcterms:W3CDTF">2024-10-04T00:21:00Z</dcterms:modified>
</cp:coreProperties>
</file>