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CB448F">
        <w:rPr>
          <w:rFonts w:asciiTheme="minorEastAsia" w:eastAsiaTheme="minorEastAsia" w:hAnsiTheme="minorEastAsia" w:hint="eastAsia"/>
        </w:rPr>
        <w:t>４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="009A7022">
        <w:rPr>
          <w:rFonts w:hint="eastAsia"/>
          <w:kern w:val="0"/>
        </w:rPr>
        <w:t>：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16D19">
      <w:pPr>
        <w:jc w:val="left"/>
      </w:pPr>
      <w:r>
        <w:rPr>
          <w:rFonts w:hint="eastAsia"/>
        </w:rPr>
        <w:t xml:space="preserve">　</w:t>
      </w:r>
      <w:r w:rsidR="0004721A" w:rsidRPr="0004721A">
        <w:rPr>
          <w:rFonts w:ascii="ＭＳ 明朝" w:hAnsi="ＭＳ 明朝" w:hint="eastAsia"/>
          <w:sz w:val="22"/>
          <w:szCs w:val="22"/>
        </w:rPr>
        <w:t>令和７年度地域一体となった観光地域づくり検討業務委託</w:t>
      </w:r>
      <w:bookmarkStart w:id="0" w:name="_GoBack"/>
      <w:bookmarkEnd w:id="0"/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 w:rsidR="00A23944">
        <w:rPr>
          <w:rFonts w:hint="eastAsia"/>
        </w:rPr>
        <w:t>次の理由により</w:t>
      </w:r>
      <w:r>
        <w:rPr>
          <w:rFonts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84A" w:rsidRDefault="00FC484A">
      <w:r>
        <w:separator/>
      </w:r>
    </w:p>
  </w:endnote>
  <w:endnote w:type="continuationSeparator" w:id="0">
    <w:p w:rsidR="00FC484A" w:rsidRDefault="00FC4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84A" w:rsidRDefault="00FC484A">
      <w:r>
        <w:separator/>
      </w:r>
    </w:p>
  </w:footnote>
  <w:footnote w:type="continuationSeparator" w:id="0">
    <w:p w:rsidR="00FC484A" w:rsidRDefault="00FC4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1A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E6A2B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022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3944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C484A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2025-03-18T07:57:00Z</dcterms:modified>
</cp:coreProperties>
</file>