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70" w:rsidRPr="002B0770" w:rsidRDefault="002B0770" w:rsidP="002B0770">
      <w:pPr>
        <w:tabs>
          <w:tab w:val="left" w:pos="840"/>
        </w:tabs>
        <w:rPr>
          <w:rFonts w:ascii="ＭＳ Ｐゴシック" w:eastAsia="ＭＳ Ｐゴシック" w:hAnsi="ＭＳ Ｐゴシック"/>
          <w:szCs w:val="20"/>
        </w:rPr>
      </w:pPr>
      <w:bookmarkStart w:id="0" w:name="_GoBack"/>
      <w:bookmarkEnd w:id="0"/>
      <w:r w:rsidRPr="002B0770">
        <w:rPr>
          <w:rFonts w:ascii="ＭＳ Ｐゴシック" w:eastAsia="ＭＳ Ｐゴシック" w:hAnsi="ＭＳ Ｐゴシック" w:hint="eastAsia"/>
          <w:szCs w:val="20"/>
        </w:rPr>
        <w:t>様式</w:t>
      </w:r>
      <w:r w:rsidR="00E57D7B">
        <w:rPr>
          <w:rFonts w:ascii="ＭＳ Ｐゴシック" w:eastAsia="ＭＳ Ｐゴシック" w:hAnsi="ＭＳ Ｐゴシック" w:hint="eastAsia"/>
          <w:szCs w:val="20"/>
        </w:rPr>
        <w:t>11</w:t>
      </w:r>
    </w:p>
    <w:p w:rsidR="002B0770" w:rsidRPr="009F4768" w:rsidRDefault="002B0770" w:rsidP="002B077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F4768">
        <w:rPr>
          <w:rFonts w:ascii="ＭＳ Ｐゴシック" w:eastAsia="ＭＳ Ｐゴシック" w:hAnsi="ＭＳ Ｐゴシック" w:hint="eastAsia"/>
          <w:sz w:val="32"/>
          <w:szCs w:val="32"/>
        </w:rPr>
        <w:t>入札保証金変更届</w:t>
      </w:r>
    </w:p>
    <w:p w:rsidR="002B0770" w:rsidRPr="002B0770" w:rsidRDefault="002B0770" w:rsidP="002B0770">
      <w:pPr>
        <w:jc w:val="right"/>
        <w:rPr>
          <w:szCs w:val="20"/>
        </w:rPr>
      </w:pPr>
      <w:r w:rsidRPr="002B0770">
        <w:rPr>
          <w:rFonts w:hint="eastAsia"/>
          <w:szCs w:val="20"/>
        </w:rPr>
        <w:t>令和　　年　　月　　日</w:t>
      </w:r>
    </w:p>
    <w:p w:rsidR="002B0770" w:rsidRP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</w:p>
    <w:p w:rsid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 w:rsidRPr="002B0770">
        <w:rPr>
          <w:szCs w:val="20"/>
        </w:rPr>
        <w:fldChar w:fldCharType="begin"/>
      </w:r>
      <w:r w:rsidRPr="002B0770">
        <w:rPr>
          <w:szCs w:val="20"/>
        </w:rPr>
        <w:instrText xml:space="preserve"> eq \o\ad(</w:instrText>
      </w:r>
      <w:r w:rsidRPr="002B0770">
        <w:rPr>
          <w:rFonts w:hint="eastAsia"/>
          <w:szCs w:val="20"/>
        </w:rPr>
        <w:instrText>長岡市長</w:instrText>
      </w:r>
      <w:r w:rsidRPr="002B0770">
        <w:rPr>
          <w:szCs w:val="20"/>
        </w:rPr>
        <w:instrText>,</w:instrText>
      </w:r>
      <w:r w:rsidRPr="002B0770">
        <w:rPr>
          <w:rFonts w:hint="eastAsia"/>
          <w:szCs w:val="20"/>
        </w:rPr>
        <w:instrText xml:space="preserve">　　　　　　</w:instrText>
      </w:r>
      <w:r w:rsidRPr="002B0770">
        <w:rPr>
          <w:szCs w:val="20"/>
        </w:rPr>
        <w:instrText>)</w:instrText>
      </w:r>
      <w:r w:rsidRPr="002B0770">
        <w:rPr>
          <w:szCs w:val="20"/>
        </w:rPr>
        <w:fldChar w:fldCharType="end"/>
      </w:r>
      <w:r w:rsidRPr="002B0770">
        <w:rPr>
          <w:rFonts w:hint="eastAsia"/>
          <w:szCs w:val="20"/>
        </w:rPr>
        <w:t xml:space="preserve">　　</w:t>
      </w:r>
      <w:r w:rsidR="0030505D">
        <w:rPr>
          <w:rFonts w:hint="eastAsia"/>
          <w:szCs w:val="20"/>
        </w:rPr>
        <w:t xml:space="preserve">　　　　　　</w:t>
      </w:r>
      <w:r w:rsidRPr="002B0770">
        <w:rPr>
          <w:rFonts w:hint="eastAsia"/>
          <w:szCs w:val="20"/>
        </w:rPr>
        <w:t xml:space="preserve">　　様</w:t>
      </w:r>
    </w:p>
    <w:p w:rsidR="004C2264" w:rsidRPr="002B0770" w:rsidRDefault="004C2264" w:rsidP="002B0770">
      <w:pPr>
        <w:rPr>
          <w:szCs w:val="20"/>
        </w:rPr>
      </w:pPr>
    </w:p>
    <w:p w:rsidR="002B0770" w:rsidRPr="002B0770" w:rsidRDefault="002B0770" w:rsidP="002B0770">
      <w:pPr>
        <w:rPr>
          <w:szCs w:val="20"/>
        </w:rPr>
      </w:pPr>
      <w:r>
        <w:rPr>
          <w:rFonts w:hint="eastAsia"/>
          <w:szCs w:val="20"/>
        </w:rPr>
        <w:t xml:space="preserve">　　　　　　　　　　　　　　　　　　　　　申込者　</w:t>
      </w:r>
      <w:r w:rsidRPr="002B0770">
        <w:rPr>
          <w:rFonts w:hint="eastAsia"/>
          <w:szCs w:val="20"/>
        </w:rPr>
        <w:t>住所</w:t>
      </w:r>
    </w:p>
    <w:p w:rsidR="002B0770" w:rsidRPr="002B0770" w:rsidRDefault="002B0770" w:rsidP="002B0770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2B0770" w:rsidRP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2B0770" w:rsidRPr="002B0770" w:rsidRDefault="002B0770" w:rsidP="002B0770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2B0770" w:rsidRP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2B0770" w:rsidRP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2B0770" w:rsidRPr="002B0770" w:rsidRDefault="002B0770" w:rsidP="002B0770">
      <w:pPr>
        <w:rPr>
          <w:szCs w:val="20"/>
        </w:rPr>
      </w:pPr>
    </w:p>
    <w:p w:rsidR="002B0770" w:rsidRPr="002B0770" w:rsidRDefault="00686C24" w:rsidP="002B0770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私は、令和　　年　　月　　日に入札参加申込書</w:t>
      </w:r>
      <w:r w:rsidR="002B0770" w:rsidRPr="002B0770">
        <w:rPr>
          <w:rFonts w:hint="eastAsia"/>
          <w:szCs w:val="20"/>
        </w:rPr>
        <w:t>に記載した入札保証金の額を変更したいので届けます。</w:t>
      </w:r>
    </w:p>
    <w:p w:rsidR="000E71BF" w:rsidRPr="002B0770" w:rsidRDefault="000E71BF" w:rsidP="002B0770">
      <w:pPr>
        <w:spacing w:line="240" w:lineRule="exact"/>
        <w:rPr>
          <w:szCs w:val="20"/>
        </w:rPr>
      </w:pPr>
    </w:p>
    <w:p w:rsidR="002B0770" w:rsidRPr="002B0770" w:rsidRDefault="002B0770" w:rsidP="002B0770">
      <w:pPr>
        <w:spacing w:line="240" w:lineRule="exact"/>
        <w:jc w:val="center"/>
        <w:rPr>
          <w:szCs w:val="20"/>
        </w:rPr>
      </w:pPr>
      <w:r w:rsidRPr="002B0770">
        <w:rPr>
          <w:rFonts w:hint="eastAsia"/>
          <w:szCs w:val="20"/>
        </w:rPr>
        <w:t>記</w:t>
      </w:r>
    </w:p>
    <w:p w:rsidR="000E71BF" w:rsidRPr="002B0770" w:rsidRDefault="000E71BF" w:rsidP="002B0770">
      <w:pPr>
        <w:spacing w:line="240" w:lineRule="exact"/>
        <w:rPr>
          <w:szCs w:val="20"/>
        </w:rPr>
      </w:pPr>
    </w:p>
    <w:p w:rsidR="005A07E2" w:rsidRDefault="008417DC" w:rsidP="005A07E2">
      <w:pPr>
        <w:rPr>
          <w:szCs w:val="21"/>
        </w:rPr>
      </w:pPr>
      <w:r>
        <w:rPr>
          <w:rFonts w:hint="eastAsia"/>
          <w:szCs w:val="20"/>
        </w:rPr>
        <w:t xml:space="preserve">１　</w:t>
      </w:r>
      <w:r w:rsidR="005A07E2">
        <w:rPr>
          <w:rFonts w:hint="eastAsia"/>
          <w:szCs w:val="21"/>
        </w:rPr>
        <w:t>入札参加物件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417"/>
        <w:gridCol w:w="2268"/>
      </w:tblGrid>
      <w:tr w:rsidR="005370CC" w:rsidRPr="00A51734" w:rsidTr="000F6DEF">
        <w:trPr>
          <w:trHeight w:val="70"/>
        </w:trPr>
        <w:tc>
          <w:tcPr>
            <w:tcW w:w="567" w:type="dxa"/>
            <w:vAlign w:val="center"/>
          </w:tcPr>
          <w:p w:rsidR="005370CC" w:rsidRDefault="005370CC" w:rsidP="000F6DEF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253" w:type="dxa"/>
            <w:vAlign w:val="center"/>
          </w:tcPr>
          <w:p w:rsidR="005370CC" w:rsidRPr="00A51734" w:rsidRDefault="005370CC" w:rsidP="000F6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1417" w:type="dxa"/>
            <w:vAlign w:val="center"/>
          </w:tcPr>
          <w:p w:rsidR="005370CC" w:rsidRPr="00A51734" w:rsidRDefault="005370CC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2268" w:type="dxa"/>
            <w:vAlign w:val="center"/>
          </w:tcPr>
          <w:p w:rsidR="005370CC" w:rsidRPr="00A51734" w:rsidRDefault="005370CC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5370CC" w:rsidRPr="00A51734" w:rsidTr="000F6DEF">
        <w:trPr>
          <w:trHeight w:val="463"/>
        </w:trPr>
        <w:tc>
          <w:tcPr>
            <w:tcW w:w="567" w:type="dxa"/>
            <w:vAlign w:val="center"/>
          </w:tcPr>
          <w:p w:rsidR="005370CC" w:rsidRDefault="005370CC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253" w:type="dxa"/>
            <w:vAlign w:val="center"/>
          </w:tcPr>
          <w:p w:rsidR="005370CC" w:rsidRPr="00A51734" w:rsidRDefault="006200C8" w:rsidP="000F6DE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長岡市金町２丁目丙</w:t>
            </w:r>
            <w:r w:rsidR="00C42C94">
              <w:rPr>
                <w:rFonts w:ascii="ＭＳ 明朝" w:hAnsi="ＭＳ 明朝" w:hint="eastAsia"/>
                <w:szCs w:val="21"/>
              </w:rPr>
              <w:t>185</w:t>
            </w:r>
            <w:r>
              <w:rPr>
                <w:rFonts w:ascii="ＭＳ 明朝" w:hAnsi="ＭＳ 明朝" w:hint="eastAsia"/>
                <w:szCs w:val="21"/>
              </w:rPr>
              <w:t>番４</w:t>
            </w:r>
          </w:p>
        </w:tc>
        <w:tc>
          <w:tcPr>
            <w:tcW w:w="1417" w:type="dxa"/>
            <w:vAlign w:val="center"/>
          </w:tcPr>
          <w:p w:rsidR="005370CC" w:rsidRPr="00AB783C" w:rsidRDefault="005370CC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2268" w:type="dxa"/>
            <w:vAlign w:val="center"/>
          </w:tcPr>
          <w:p w:rsidR="005370CC" w:rsidRPr="00F442B8" w:rsidRDefault="006200C8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4,172.09</w:t>
            </w:r>
            <w:r w:rsidR="005370CC" w:rsidRPr="00F442B8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:rsidR="005370CC" w:rsidRPr="00544781" w:rsidRDefault="005370CC" w:rsidP="005A07E2">
      <w:pPr>
        <w:rPr>
          <w:szCs w:val="21"/>
        </w:rPr>
      </w:pPr>
    </w:p>
    <w:p w:rsidR="000E71BF" w:rsidRPr="0075441A" w:rsidRDefault="000E71BF" w:rsidP="005A07E2">
      <w:pPr>
        <w:rPr>
          <w:szCs w:val="20"/>
        </w:rPr>
      </w:pPr>
    </w:p>
    <w:p w:rsidR="004C2264" w:rsidRDefault="0039067F" w:rsidP="004C2264">
      <w:pPr>
        <w:rPr>
          <w:szCs w:val="20"/>
        </w:rPr>
      </w:pPr>
      <w:r>
        <w:rPr>
          <w:rFonts w:hint="eastAsia"/>
          <w:szCs w:val="20"/>
        </w:rPr>
        <w:t>２</w:t>
      </w:r>
      <w:r w:rsidR="002B0770" w:rsidRPr="002B0770">
        <w:rPr>
          <w:rFonts w:hint="eastAsia"/>
          <w:szCs w:val="20"/>
        </w:rPr>
        <w:t xml:space="preserve">　入札保証金として</w:t>
      </w:r>
      <w:r w:rsidR="002B0770" w:rsidRPr="0075441A">
        <w:rPr>
          <w:rFonts w:hint="eastAsia"/>
          <w:szCs w:val="20"/>
          <w:u w:val="single"/>
        </w:rPr>
        <w:t>金　　　　　　　　円</w:t>
      </w:r>
      <w:r w:rsidR="002B0770" w:rsidRPr="002B0770">
        <w:rPr>
          <w:rFonts w:hint="eastAsia"/>
          <w:szCs w:val="20"/>
        </w:rPr>
        <w:t>（相当）を納入します。</w:t>
      </w:r>
    </w:p>
    <w:p w:rsidR="002B0770" w:rsidRPr="002B0770" w:rsidRDefault="002B0770" w:rsidP="004C2264">
      <w:pPr>
        <w:ind w:firstLineChars="100" w:firstLine="210"/>
        <w:rPr>
          <w:szCs w:val="20"/>
        </w:rPr>
      </w:pPr>
      <w:r w:rsidRPr="002B0770">
        <w:rPr>
          <w:rFonts w:hint="eastAsia"/>
          <w:szCs w:val="20"/>
        </w:rPr>
        <w:t xml:space="preserve">（変更前　</w:t>
      </w:r>
      <w:r w:rsidRPr="0075441A">
        <w:rPr>
          <w:rFonts w:hint="eastAsia"/>
          <w:szCs w:val="20"/>
          <w:u w:val="single"/>
        </w:rPr>
        <w:t>金　　　　　　　　円</w:t>
      </w:r>
      <w:r w:rsidRPr="002B0770">
        <w:rPr>
          <w:rFonts w:hint="eastAsia"/>
          <w:szCs w:val="20"/>
        </w:rPr>
        <w:t>）</w:t>
      </w:r>
    </w:p>
    <w:p w:rsidR="002B0770" w:rsidRPr="002B0770" w:rsidRDefault="002B0770" w:rsidP="002B0770">
      <w:pPr>
        <w:ind w:leftChars="100" w:left="420" w:hangingChars="100" w:hanging="210"/>
        <w:rPr>
          <w:szCs w:val="20"/>
        </w:rPr>
      </w:pPr>
      <w:r w:rsidRPr="002B0770">
        <w:rPr>
          <w:rFonts w:hint="eastAsia"/>
          <w:szCs w:val="20"/>
        </w:rPr>
        <w:t>⑴　納入通知書の発行をお願いします。</w:t>
      </w:r>
      <w:r w:rsidRPr="002B0770">
        <w:rPr>
          <w:rFonts w:ascii="ＭＳ Ｐゴシック" w:eastAsia="ＭＳ Ｐゴシック" w:hAnsi="ＭＳ Ｐゴシック" w:hint="eastAsia"/>
          <w:szCs w:val="20"/>
          <w:u w:val="wave"/>
        </w:rPr>
        <w:t>（入札保証金は、入札額の５％以上である必要があります。この条件を満たしていない場合、入札は無効となります。）</w:t>
      </w:r>
    </w:p>
    <w:p w:rsidR="00FC05B0" w:rsidRPr="002B0770" w:rsidRDefault="002B0770" w:rsidP="0075441A">
      <w:pPr>
        <w:ind w:left="420" w:hangingChars="200" w:hanging="420"/>
        <w:rPr>
          <w:szCs w:val="20"/>
        </w:rPr>
      </w:pPr>
      <w:r w:rsidRPr="002B0770">
        <w:rPr>
          <w:rFonts w:hint="eastAsia"/>
          <w:szCs w:val="20"/>
        </w:rPr>
        <w:t xml:space="preserve">　　　落札できなかった場合の入札保証金の返還先として、下記口座に振り込みくださいますようお願いします。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741"/>
        <w:gridCol w:w="1564"/>
        <w:gridCol w:w="472"/>
        <w:gridCol w:w="472"/>
        <w:gridCol w:w="472"/>
        <w:gridCol w:w="472"/>
        <w:gridCol w:w="472"/>
        <w:gridCol w:w="217"/>
        <w:gridCol w:w="255"/>
        <w:gridCol w:w="472"/>
      </w:tblGrid>
      <w:tr w:rsidR="002B0770" w:rsidRPr="002B0770" w:rsidTr="0075441A">
        <w:trPr>
          <w:trHeight w:val="305"/>
        </w:trPr>
        <w:tc>
          <w:tcPr>
            <w:tcW w:w="8500" w:type="dxa"/>
            <w:gridSpan w:val="11"/>
            <w:shd w:val="clear" w:color="auto" w:fill="auto"/>
            <w:vAlign w:val="center"/>
          </w:tcPr>
          <w:p w:rsidR="002B0770" w:rsidRPr="002B0770" w:rsidRDefault="002B0770" w:rsidP="0075441A">
            <w:pPr>
              <w:spacing w:line="300" w:lineRule="exact"/>
              <w:jc w:val="center"/>
              <w:rPr>
                <w:sz w:val="24"/>
              </w:rPr>
            </w:pPr>
            <w:r w:rsidRPr="002B0770">
              <w:rPr>
                <w:rFonts w:hint="eastAsia"/>
                <w:sz w:val="24"/>
              </w:rPr>
              <w:t>振込先金融機関口座</w:t>
            </w:r>
          </w:p>
        </w:tc>
      </w:tr>
      <w:tr w:rsidR="002B0770" w:rsidRPr="002B0770" w:rsidTr="00DC39B2">
        <w:tc>
          <w:tcPr>
            <w:tcW w:w="1891" w:type="dxa"/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金融機関名</w:t>
            </w:r>
          </w:p>
        </w:tc>
        <w:tc>
          <w:tcPr>
            <w:tcW w:w="1741" w:type="dxa"/>
            <w:tcBorders>
              <w:right w:val="nil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1564" w:type="dxa"/>
            <w:tcBorders>
              <w:left w:val="nil"/>
            </w:tcBorders>
            <w:shd w:val="clear" w:color="auto" w:fill="auto"/>
          </w:tcPr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銀行、信金</w:t>
            </w:r>
          </w:p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農協、信組</w:t>
            </w:r>
          </w:p>
        </w:tc>
        <w:tc>
          <w:tcPr>
            <w:tcW w:w="2577" w:type="dxa"/>
            <w:gridSpan w:val="6"/>
            <w:tcBorders>
              <w:right w:val="nil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727" w:type="dxa"/>
            <w:gridSpan w:val="2"/>
            <w:tcBorders>
              <w:left w:val="nil"/>
            </w:tcBorders>
            <w:shd w:val="clear" w:color="auto" w:fill="auto"/>
          </w:tcPr>
          <w:p w:rsidR="002B0770" w:rsidRPr="002B0770" w:rsidRDefault="002B0770" w:rsidP="002B0770">
            <w:pPr>
              <w:jc w:val="right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店</w:t>
            </w:r>
          </w:p>
          <w:p w:rsidR="002B0770" w:rsidRPr="002B0770" w:rsidRDefault="002B0770" w:rsidP="002B0770">
            <w:pPr>
              <w:jc w:val="right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支所</w:t>
            </w:r>
          </w:p>
        </w:tc>
      </w:tr>
      <w:tr w:rsidR="002B0770" w:rsidRPr="002B0770" w:rsidTr="00DC39B2">
        <w:trPr>
          <w:trHeight w:val="517"/>
        </w:trPr>
        <w:tc>
          <w:tcPr>
            <w:tcW w:w="1891" w:type="dxa"/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FC05B0">
              <w:rPr>
                <w:rFonts w:hint="eastAsia"/>
                <w:spacing w:val="30"/>
                <w:kern w:val="0"/>
                <w:szCs w:val="20"/>
                <w:fitText w:val="1050" w:id="-2108441856"/>
              </w:rPr>
              <w:t>口座種</w:t>
            </w:r>
            <w:r w:rsidRPr="00FC05B0">
              <w:rPr>
                <w:rFonts w:hint="eastAsia"/>
                <w:spacing w:val="15"/>
                <w:kern w:val="0"/>
                <w:szCs w:val="20"/>
                <w:fitText w:val="1050" w:id="-2108441856"/>
              </w:rPr>
              <w:t>別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B0770" w:rsidRPr="002B0770" w:rsidRDefault="002B0770" w:rsidP="00423338">
            <w:pPr>
              <w:jc w:val="left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１普通　２当座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口座番号</w:t>
            </w:r>
          </w:p>
        </w:tc>
        <w:tc>
          <w:tcPr>
            <w:tcW w:w="472" w:type="dxa"/>
            <w:tcBorders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</w:tr>
      <w:tr w:rsidR="002B0770" w:rsidRPr="002B0770" w:rsidTr="004C2264">
        <w:trPr>
          <w:trHeight w:val="317"/>
        </w:trPr>
        <w:tc>
          <w:tcPr>
            <w:tcW w:w="18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 w:val="16"/>
                <w:szCs w:val="16"/>
              </w:rPr>
            </w:pPr>
            <w:r w:rsidRPr="002B077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609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</w:tr>
      <w:tr w:rsidR="002B0770" w:rsidRPr="002B0770" w:rsidTr="004C2264">
        <w:trPr>
          <w:trHeight w:val="407"/>
        </w:trPr>
        <w:tc>
          <w:tcPr>
            <w:tcW w:w="189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 w:val="16"/>
                <w:szCs w:val="16"/>
              </w:rPr>
            </w:pPr>
            <w:r w:rsidRPr="002B0770">
              <w:rPr>
                <w:rFonts w:hint="eastAsia"/>
                <w:szCs w:val="20"/>
              </w:rPr>
              <w:t>口座名義人</w:t>
            </w:r>
          </w:p>
        </w:tc>
        <w:tc>
          <w:tcPr>
            <w:tcW w:w="6609" w:type="dxa"/>
            <w:gridSpan w:val="10"/>
            <w:tcBorders>
              <w:top w:val="dash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</w:tr>
    </w:tbl>
    <w:p w:rsidR="000E71BF" w:rsidRPr="002B0770" w:rsidRDefault="000E71BF" w:rsidP="0075441A">
      <w:pPr>
        <w:spacing w:line="20" w:lineRule="exact"/>
        <w:rPr>
          <w:szCs w:val="20"/>
        </w:rPr>
      </w:pPr>
    </w:p>
    <w:sectPr w:rsidR="000E71BF" w:rsidRPr="002B0770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0E71BF"/>
    <w:rsid w:val="001006D2"/>
    <w:rsid w:val="001056C8"/>
    <w:rsid w:val="001068FF"/>
    <w:rsid w:val="00116472"/>
    <w:rsid w:val="0012581B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73DCC"/>
    <w:rsid w:val="0039067F"/>
    <w:rsid w:val="003A23E9"/>
    <w:rsid w:val="003A3A40"/>
    <w:rsid w:val="003E129A"/>
    <w:rsid w:val="003F38C2"/>
    <w:rsid w:val="004036AB"/>
    <w:rsid w:val="00422D15"/>
    <w:rsid w:val="00423338"/>
    <w:rsid w:val="00426449"/>
    <w:rsid w:val="00430013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64"/>
    <w:rsid w:val="004C22A4"/>
    <w:rsid w:val="004C3791"/>
    <w:rsid w:val="004C7D09"/>
    <w:rsid w:val="004D3AE7"/>
    <w:rsid w:val="004E55AA"/>
    <w:rsid w:val="004E5812"/>
    <w:rsid w:val="00502494"/>
    <w:rsid w:val="005113F3"/>
    <w:rsid w:val="005370CC"/>
    <w:rsid w:val="00577DFD"/>
    <w:rsid w:val="00596E70"/>
    <w:rsid w:val="005A07E2"/>
    <w:rsid w:val="005B6CD5"/>
    <w:rsid w:val="00601782"/>
    <w:rsid w:val="006049CC"/>
    <w:rsid w:val="006066BA"/>
    <w:rsid w:val="006168CA"/>
    <w:rsid w:val="006200C8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40CA"/>
    <w:rsid w:val="00714263"/>
    <w:rsid w:val="00722847"/>
    <w:rsid w:val="0073514E"/>
    <w:rsid w:val="00745C5F"/>
    <w:rsid w:val="0074666B"/>
    <w:rsid w:val="00753C8A"/>
    <w:rsid w:val="0075441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402E4"/>
    <w:rsid w:val="008417DC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8E1FB9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6B2A"/>
    <w:rsid w:val="009D3349"/>
    <w:rsid w:val="009F4768"/>
    <w:rsid w:val="009F5800"/>
    <w:rsid w:val="00A17F34"/>
    <w:rsid w:val="00A27C1E"/>
    <w:rsid w:val="00A43093"/>
    <w:rsid w:val="00A6362A"/>
    <w:rsid w:val="00A76F21"/>
    <w:rsid w:val="00A827B8"/>
    <w:rsid w:val="00AA44DC"/>
    <w:rsid w:val="00AB1F02"/>
    <w:rsid w:val="00AD0B6E"/>
    <w:rsid w:val="00AD5447"/>
    <w:rsid w:val="00AE3FF3"/>
    <w:rsid w:val="00B07686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42C94"/>
    <w:rsid w:val="00C53C22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57D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05B0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679EC41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38</cp:revision>
  <cp:lastPrinted>2021-06-04T04:27:00Z</cp:lastPrinted>
  <dcterms:created xsi:type="dcterms:W3CDTF">2020-05-18T07:30:00Z</dcterms:created>
  <dcterms:modified xsi:type="dcterms:W3CDTF">2024-08-28T00:23:00Z</dcterms:modified>
</cp:coreProperties>
</file>